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  <w:bookmarkStart w:id="0" w:name="_GoBack"/>
      <w:bookmarkEnd w:id="0"/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7035F7" w:rsidRDefault="00D46745" w:rsidP="00BA5C8B">
      <w:pPr>
        <w:spacing w:after="0" w:line="240" w:lineRule="auto"/>
        <w:jc w:val="center"/>
        <w:rPr>
          <w:rFonts w:ascii="Cambria" w:hAnsi="Cambria"/>
          <w:b/>
          <w:color w:val="037AA8"/>
          <w:sz w:val="36"/>
          <w:szCs w:val="36"/>
        </w:rPr>
      </w:pPr>
      <w:r w:rsidRPr="007035F7">
        <w:rPr>
          <w:rFonts w:ascii="Cambria" w:hAnsi="Cambria"/>
          <w:b/>
          <w:color w:val="037AA8"/>
          <w:sz w:val="36"/>
          <w:szCs w:val="36"/>
        </w:rPr>
        <w:t>BUDAPEST FŐVÁROS XI. KERÜLET ÚJBUDA</w:t>
      </w:r>
    </w:p>
    <w:p w:rsidR="00D46745" w:rsidRDefault="00D46745" w:rsidP="00BA5C8B">
      <w:pPr>
        <w:pStyle w:val="JP-trzs"/>
        <w:jc w:val="center"/>
        <w:rPr>
          <w:rFonts w:ascii="Cambria" w:hAnsi="Cambria"/>
          <w:b/>
          <w:color w:val="037AA8"/>
          <w:sz w:val="24"/>
          <w:szCs w:val="24"/>
        </w:rPr>
      </w:pPr>
      <w:r w:rsidRPr="007035F7">
        <w:rPr>
          <w:rFonts w:ascii="Cambria" w:hAnsi="Cambria"/>
          <w:b/>
          <w:color w:val="037AA8"/>
          <w:sz w:val="24"/>
          <w:szCs w:val="24"/>
        </w:rPr>
        <w:t xml:space="preserve">Ferencváros-Kelenföld vasútvonal – Budaörsi út – Kőérberki út – Egér út – Andor utca Galvani út – Duna folyam által határolt terület </w:t>
      </w:r>
    </w:p>
    <w:p w:rsidR="00D46745" w:rsidRDefault="00D46745" w:rsidP="00BA5C8B">
      <w:pPr>
        <w:spacing w:after="0" w:line="240" w:lineRule="auto"/>
        <w:jc w:val="center"/>
        <w:rPr>
          <w:rFonts w:ascii="Cambria" w:hAnsi="Cambria"/>
          <w:b/>
          <w:color w:val="7F7F7F"/>
          <w:sz w:val="32"/>
        </w:rPr>
      </w:pPr>
      <w:r w:rsidRPr="007035F7">
        <w:rPr>
          <w:rFonts w:ascii="Cambria" w:hAnsi="Cambria"/>
          <w:b/>
          <w:color w:val="7F7F7F"/>
          <w:sz w:val="32"/>
        </w:rPr>
        <w:t>KERÜLETI ÉPÍTÉSI SZABÁLYZAT (KÉSZ) ÉS SZABÁLYOZÁSI TERV</w:t>
      </w:r>
    </w:p>
    <w:p w:rsidR="00D46745" w:rsidRDefault="00D46745" w:rsidP="00BA5C8B">
      <w:pPr>
        <w:spacing w:after="0" w:line="240" w:lineRule="auto"/>
        <w:jc w:val="center"/>
        <w:rPr>
          <w:rFonts w:ascii="Cambria" w:hAnsi="Cambria"/>
          <w:b/>
          <w:color w:val="7F7F7F"/>
          <w:sz w:val="32"/>
        </w:rPr>
      </w:pPr>
      <w:r>
        <w:rPr>
          <w:rFonts w:ascii="Cambria" w:hAnsi="Cambria"/>
          <w:b/>
          <w:color w:val="7F7F7F"/>
          <w:sz w:val="32"/>
        </w:rPr>
        <w:t>MÓDOSÍTÁS</w:t>
      </w: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Default="00D46745" w:rsidP="00BA5C8B">
      <w:pPr>
        <w:spacing w:after="0" w:line="240" w:lineRule="auto"/>
        <w:jc w:val="center"/>
        <w:rPr>
          <w:rFonts w:ascii="Cambria" w:hAnsi="Cambria"/>
          <w:b/>
          <w:color w:val="7F7F7F"/>
          <w:sz w:val="32"/>
        </w:rPr>
      </w:pPr>
      <w:r>
        <w:rPr>
          <w:rFonts w:ascii="Cambria" w:hAnsi="Cambria"/>
          <w:b/>
          <w:color w:val="7F7F7F"/>
          <w:sz w:val="32"/>
        </w:rPr>
        <w:t>3533/20 hrsz telek</w:t>
      </w: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451BF5" w:rsidRDefault="00D46745" w:rsidP="00451BF5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BA5C8B">
      <w:pPr>
        <w:pStyle w:val="JP-trzs"/>
        <w:spacing w:before="0" w:after="0" w:line="240" w:lineRule="auto"/>
        <w:jc w:val="center"/>
        <w:rPr>
          <w:rFonts w:ascii="Cambria" w:hAnsi="Cambria"/>
          <w:b/>
          <w:color w:val="808080"/>
          <w:sz w:val="24"/>
          <w:szCs w:val="24"/>
        </w:rPr>
      </w:pPr>
    </w:p>
    <w:p w:rsidR="00D46745" w:rsidRPr="00BA5C8B" w:rsidRDefault="00D46745" w:rsidP="00045542">
      <w:pPr>
        <w:spacing w:after="0" w:line="240" w:lineRule="auto"/>
        <w:jc w:val="center"/>
        <w:rPr>
          <w:rFonts w:ascii="Cambria" w:hAnsi="Cambria"/>
          <w:b/>
          <w:color w:val="037AA8"/>
          <w:szCs w:val="20"/>
        </w:rPr>
      </w:pPr>
      <w:r w:rsidRPr="00BA5C8B">
        <w:rPr>
          <w:rFonts w:ascii="Cambria" w:hAnsi="Cambria"/>
          <w:b/>
          <w:color w:val="037AA8"/>
          <w:szCs w:val="20"/>
        </w:rPr>
        <w:t>2018.03.</w:t>
      </w:r>
      <w:r>
        <w:rPr>
          <w:rFonts w:ascii="Cambria" w:hAnsi="Cambria"/>
          <w:b/>
          <w:color w:val="037AA8"/>
          <w:szCs w:val="20"/>
        </w:rPr>
        <w:t>23.</w:t>
      </w:r>
    </w:p>
    <w:p w:rsidR="00D46745" w:rsidRDefault="00D46745" w:rsidP="00B97D49"/>
    <w:p w:rsidR="00D46745" w:rsidRDefault="00D46745" w:rsidP="00B97D49">
      <w:pPr>
        <w:sectPr w:rsidR="00D46745" w:rsidSect="00066D0B"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46745" w:rsidRDefault="00D46745" w:rsidP="00451BF5">
      <w:pPr>
        <w:spacing w:before="120"/>
      </w:pPr>
      <w:r w:rsidRPr="00D4793B">
        <w:t>Budapest Főváros XI. kerület Újbuda Önkormányzatának Képviselő-testülete</w:t>
      </w:r>
      <w:r>
        <w:t xml:space="preserve"> 2017. május 3.-án hagyta jóvá (11/2017. (V.3.) XI. ÖK. rend.) a </w:t>
      </w:r>
      <w:r w:rsidRPr="004A2518">
        <w:t>Ferencváros-Kelenföld vasútvonal – Budaörsi út – Kőérberki út – Egér út – Andor utca Galvani út – Duna folyam által határolt terület</w:t>
      </w:r>
      <w:r>
        <w:t>re vonatkozó Kerületi Építési Szabályzatot. A dokumentum már a 314/2012. (XI.8.) Kormányrendelet tartalmi követelményeinek megfelelően készült.</w:t>
      </w:r>
    </w:p>
    <w:p w:rsidR="00D46745" w:rsidRDefault="00D46745" w:rsidP="00451BF5">
      <w:pPr>
        <w:spacing w:before="120"/>
      </w:pPr>
      <w:r>
        <w:t xml:space="preserve">Az Önkormányzat a 3533/20 hrsz.-ú </w:t>
      </w:r>
      <w:r w:rsidRPr="00110933">
        <w:t xml:space="preserve">telken </w:t>
      </w:r>
      <w:r>
        <w:t>meglévő Budapesti Korai Fejlesztő Központ bővítését</w:t>
      </w:r>
      <w:r w:rsidRPr="00110933">
        <w:t xml:space="preserve"> tervezi.</w:t>
      </w:r>
      <w:r>
        <w:t xml:space="preserve"> Tekintve, hogy a telek a 11/2017. (V.3.) sz. ÖK rendelettel jóváhagyott kerületi építési szabályzat hatályba lépését követően – elírás következtében tévesen, az önkormányzat jövőbeli terveivel ellentétesen - jelentősen veszített a beépítési paramétereiből (az 59/2004. (XII.20.) sz. ÖK rendelettel jóváhagyott kerületi építési szabályzat még 6-</w:t>
      </w:r>
      <w:smartTag w:uri="urn:schemas-microsoft-com:office:smarttags" w:element="metricconverter">
        <w:smartTagPr>
          <w:attr w:name="ProductID" w:val="15 m"/>
        </w:smartTagPr>
        <w:r>
          <w:t>15 m</w:t>
        </w:r>
      </w:smartTag>
      <w:r>
        <w:t xml:space="preserve"> építmény magasságot, 1,65 szintterületi mutatót tett lehetővé, az új kerületi építési szabályzat csak 4,5-</w:t>
      </w:r>
      <w:smartTag w:uri="urn:schemas-microsoft-com:office:smarttags" w:element="metricconverter">
        <w:smartTagPr>
          <w:attr w:name="ProductID" w:val="7,5 m"/>
        </w:smartTagPr>
        <w:r>
          <w:t>7,5 m</w:t>
        </w:r>
      </w:smartTag>
      <w:r>
        <w:t xml:space="preserve"> építmény magasságot és 0,5 szintterületi mutatót biztosít), a 314/2012. (XI.8.) Korm. rendelet 32.§ (6a) bekezdés b) pontja szerint állami főépítészi eljárás keretében módosítani kívánja a településrendezési eszközt.</w:t>
      </w:r>
    </w:p>
    <w:p w:rsidR="00D46745" w:rsidRDefault="00D46745" w:rsidP="00451BF5">
      <w:pPr>
        <w:spacing w:before="120"/>
      </w:pPr>
      <w:r>
        <w:t>Jelenleg hatályos paraméterek: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9"/>
        <w:gridCol w:w="709"/>
        <w:gridCol w:w="425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D46745" w:rsidRPr="00F246C8" w:rsidTr="00F246C8">
        <w:trPr>
          <w:trHeight w:val="470"/>
        </w:trPr>
        <w:tc>
          <w:tcPr>
            <w:tcW w:w="1242" w:type="dxa"/>
            <w:vMerge w:val="restart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Építési övezet jele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Kialakítható legkisebb telekterület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</w:rPr>
              <w:t>Legkisebb kialakítható telekszélesség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Beépítési mód</w:t>
            </w:r>
          </w:p>
        </w:tc>
        <w:tc>
          <w:tcPr>
            <w:tcW w:w="986" w:type="dxa"/>
            <w:gridSpan w:val="2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Beépítettség megengedett legnagyobb mértéke</w:t>
            </w:r>
          </w:p>
        </w:tc>
        <w:tc>
          <w:tcPr>
            <w:tcW w:w="1418" w:type="dxa"/>
            <w:gridSpan w:val="2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Beépítési magasság</w:t>
            </w:r>
          </w:p>
        </w:tc>
        <w:tc>
          <w:tcPr>
            <w:tcW w:w="3544" w:type="dxa"/>
            <w:gridSpan w:val="5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Zöldfelület megengedett legkisebb mértéke</w:t>
            </w:r>
          </w:p>
        </w:tc>
      </w:tr>
      <w:tr w:rsidR="00D46745" w:rsidRPr="00F246C8" w:rsidTr="00F246C8">
        <w:trPr>
          <w:cantSplit/>
          <w:trHeight w:val="1772"/>
        </w:trPr>
        <w:tc>
          <w:tcPr>
            <w:tcW w:w="1242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épületmagasság</w:t>
            </w:r>
          </w:p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(ém)</w:t>
            </w:r>
          </w:p>
        </w:tc>
        <w:tc>
          <w:tcPr>
            <w:tcW w:w="3544" w:type="dxa"/>
            <w:gridSpan w:val="5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Szintterületi mutató megengedett legnagyobb mértéke</w:t>
            </w:r>
          </w:p>
        </w:tc>
        <w:tc>
          <w:tcPr>
            <w:tcW w:w="567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D46745" w:rsidRPr="00F246C8" w:rsidTr="00F246C8">
        <w:trPr>
          <w:cantSplit/>
          <w:trHeight w:val="752"/>
        </w:trPr>
        <w:tc>
          <w:tcPr>
            <w:tcW w:w="1242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terepszint felett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terepszint alatt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legkisebb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legnagyobb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összesen</w:t>
            </w:r>
            <w:r w:rsidRPr="00F246C8">
              <w:rPr>
                <w:b/>
                <w:sz w:val="18"/>
                <w:szCs w:val="18"/>
                <w:lang w:eastAsia="en-US"/>
              </w:rPr>
              <w:t>(szm)</w:t>
            </w:r>
          </w:p>
        </w:tc>
        <w:tc>
          <w:tcPr>
            <w:tcW w:w="1417" w:type="dxa"/>
            <w:gridSpan w:val="2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30 méter"/>
              </w:smartTagPr>
              <w:r w:rsidRPr="00F246C8">
                <w:rPr>
                  <w:sz w:val="18"/>
                  <w:szCs w:val="18"/>
                  <w:lang w:eastAsia="en-US"/>
                </w:rPr>
                <w:t>30 méter</w:t>
              </w:r>
            </w:smartTag>
            <w:r w:rsidRPr="00F246C8">
              <w:rPr>
                <w:sz w:val="18"/>
                <w:szCs w:val="18"/>
                <w:lang w:eastAsia="en-US"/>
              </w:rPr>
              <w:t xml:space="preserve"> magasságig</w:t>
            </w:r>
          </w:p>
        </w:tc>
        <w:tc>
          <w:tcPr>
            <w:tcW w:w="1418" w:type="dxa"/>
            <w:gridSpan w:val="2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 xml:space="preserve">magasház, toronyház létesítésénél </w:t>
            </w:r>
            <w:smartTag w:uri="urn:schemas-microsoft-com:office:smarttags" w:element="metricconverter">
              <w:smartTagPr>
                <w:attr w:name="ProductID" w:val="30 méter"/>
              </w:smartTagPr>
              <w:r w:rsidRPr="00F246C8">
                <w:rPr>
                  <w:sz w:val="18"/>
                  <w:szCs w:val="18"/>
                  <w:lang w:eastAsia="en-US"/>
                </w:rPr>
                <w:t>30 méter</w:t>
              </w:r>
            </w:smartTag>
            <w:r w:rsidRPr="00F246C8">
              <w:rPr>
                <w:sz w:val="18"/>
                <w:szCs w:val="18"/>
                <w:lang w:eastAsia="en-US"/>
              </w:rPr>
              <w:t xml:space="preserve"> magasság feletti többletérték</w:t>
            </w:r>
          </w:p>
        </w:tc>
        <w:tc>
          <w:tcPr>
            <w:tcW w:w="567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D46745" w:rsidRPr="00F246C8" w:rsidTr="00F246C8">
        <w:trPr>
          <w:cantSplit/>
          <w:trHeight w:val="551"/>
        </w:trPr>
        <w:tc>
          <w:tcPr>
            <w:tcW w:w="1242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szmá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szmp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szmá+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246C8">
              <w:rPr>
                <w:b/>
                <w:sz w:val="18"/>
                <w:szCs w:val="18"/>
                <w:lang w:eastAsia="en-US"/>
              </w:rPr>
              <w:t>szmp+</w:t>
            </w:r>
          </w:p>
        </w:tc>
        <w:tc>
          <w:tcPr>
            <w:tcW w:w="567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D46745" w:rsidRPr="00F246C8" w:rsidTr="00F246C8">
        <w:trPr>
          <w:cantSplit/>
          <w:trHeight w:val="1205"/>
        </w:trPr>
        <w:tc>
          <w:tcPr>
            <w:tcW w:w="1242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1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általános rendeltetés</w:t>
            </w:r>
          </w:p>
        </w:tc>
        <w:tc>
          <w:tcPr>
            <w:tcW w:w="709" w:type="dxa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parkoló rendeltetés -  többletérték</w:t>
            </w:r>
          </w:p>
        </w:tc>
        <w:tc>
          <w:tcPr>
            <w:tcW w:w="709" w:type="dxa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általános rendeltetés</w:t>
            </w:r>
          </w:p>
        </w:tc>
        <w:tc>
          <w:tcPr>
            <w:tcW w:w="709" w:type="dxa"/>
            <w:textDirection w:val="btLr"/>
            <w:vAlign w:val="center"/>
          </w:tcPr>
          <w:p w:rsidR="00D46745" w:rsidRPr="00F246C8" w:rsidRDefault="00D46745" w:rsidP="00F246C8">
            <w:pPr>
              <w:spacing w:after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parkoló rendeltetés -  többletérték</w:t>
            </w:r>
          </w:p>
        </w:tc>
        <w:tc>
          <w:tcPr>
            <w:tcW w:w="567" w:type="dxa"/>
            <w:vMerge/>
            <w:vAlign w:val="center"/>
          </w:tcPr>
          <w:p w:rsidR="00D46745" w:rsidRPr="00F246C8" w:rsidRDefault="00D46745" w:rsidP="00F246C8">
            <w:pPr>
              <w:spacing w:after="0" w:line="240" w:lineRule="auto"/>
              <w:jc w:val="left"/>
              <w:rPr>
                <w:b/>
                <w:szCs w:val="20"/>
                <w:lang w:eastAsia="en-US"/>
              </w:rPr>
            </w:pPr>
          </w:p>
        </w:tc>
      </w:tr>
      <w:tr w:rsidR="00D46745" w:rsidRPr="00F246C8" w:rsidTr="00F246C8">
        <w:trPr>
          <w:trHeight w:val="181"/>
        </w:trPr>
        <w:tc>
          <w:tcPr>
            <w:tcW w:w="1242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425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561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(%)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(m)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/m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8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/m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/m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/m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/m</w:t>
            </w:r>
            <w:r w:rsidRPr="00F246C8">
              <w:rPr>
                <w:sz w:val="14"/>
                <w:szCs w:val="14"/>
                <w:vertAlign w:val="superscript"/>
                <w:lang w:eastAsia="en-US"/>
              </w:rPr>
              <w:t>2</w:t>
            </w:r>
            <w:r w:rsidRPr="00F246C8"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4"/>
                <w:szCs w:val="14"/>
                <w:lang w:eastAsia="en-US"/>
              </w:rPr>
            </w:pPr>
            <w:r w:rsidRPr="00F246C8">
              <w:rPr>
                <w:sz w:val="14"/>
                <w:szCs w:val="14"/>
                <w:lang w:eastAsia="en-US"/>
              </w:rPr>
              <w:t>(%)</w:t>
            </w:r>
          </w:p>
        </w:tc>
      </w:tr>
      <w:tr w:rsidR="00D46745" w:rsidRPr="00F246C8" w:rsidTr="00F246C8">
        <w:trPr>
          <w:trHeight w:val="401"/>
        </w:trPr>
        <w:tc>
          <w:tcPr>
            <w:tcW w:w="1242" w:type="dxa"/>
            <w:shd w:val="clear" w:color="auto" w:fill="A6A6A6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Cs w:val="20"/>
              </w:rPr>
            </w:pPr>
            <w:r w:rsidRPr="00F246C8">
              <w:rPr>
                <w:b/>
                <w:szCs w:val="20"/>
              </w:rPr>
              <w:t>Ln-T-XI-I-01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0,50</w:t>
            </w:r>
          </w:p>
        </w:tc>
        <w:tc>
          <w:tcPr>
            <w:tcW w:w="708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40</w:t>
            </w:r>
          </w:p>
        </w:tc>
      </w:tr>
    </w:tbl>
    <w:p w:rsidR="00D46745" w:rsidRDefault="00D46745" w:rsidP="00451BF5">
      <w:pPr>
        <w:spacing w:before="120"/>
      </w:pPr>
      <w:r>
        <w:t>Mivel a KÉSZ-1 területén belül több helyen is megtalálható az érintett Ln-T-XI-I-01 építési övezet, ezért jelen módosítás során az érintett terület vonatkozásában külön sorszámú övezet kijelölése javasolt.</w:t>
      </w:r>
    </w:p>
    <w:p w:rsidR="00D46745" w:rsidRDefault="00D46745" w:rsidP="00451BF5">
      <w:pPr>
        <w:spacing w:before="120"/>
      </w:pPr>
      <w:r>
        <w:t>Ez alapján a tervezett paraméter módosítás: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9"/>
        <w:gridCol w:w="709"/>
        <w:gridCol w:w="425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D46745" w:rsidRPr="00F246C8" w:rsidTr="00F246C8">
        <w:trPr>
          <w:trHeight w:val="401"/>
        </w:trPr>
        <w:tc>
          <w:tcPr>
            <w:tcW w:w="1242" w:type="dxa"/>
            <w:shd w:val="clear" w:color="auto" w:fill="A6A6A6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color w:val="FF0000"/>
                <w:szCs w:val="20"/>
              </w:rPr>
            </w:pPr>
            <w:r w:rsidRPr="00F246C8">
              <w:rPr>
                <w:b/>
                <w:color w:val="FF0000"/>
                <w:szCs w:val="20"/>
              </w:rPr>
              <w:t>Ln-T-XI-I-08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color w:val="FF0000"/>
                <w:sz w:val="18"/>
                <w:szCs w:val="18"/>
              </w:rPr>
              <w:t>12,0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0,50</w:t>
            </w:r>
          </w:p>
        </w:tc>
        <w:tc>
          <w:tcPr>
            <w:tcW w:w="708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40</w:t>
            </w:r>
          </w:p>
        </w:tc>
      </w:tr>
    </w:tbl>
    <w:p w:rsidR="00D46745" w:rsidRDefault="00D46745" w:rsidP="00451BF5">
      <w:pPr>
        <w:spacing w:before="120"/>
      </w:pPr>
    </w:p>
    <w:p w:rsidR="00D46745" w:rsidRDefault="00D46745" w:rsidP="00451BF5">
      <w:pPr>
        <w:spacing w:before="120"/>
      </w:pPr>
    </w:p>
    <w:p w:rsidR="00D46745" w:rsidRDefault="00D46745" w:rsidP="00451BF5">
      <w:pPr>
        <w:spacing w:before="120"/>
      </w:pPr>
    </w:p>
    <w:p w:rsidR="00D46745" w:rsidRDefault="00D46745" w:rsidP="00451BF5">
      <w:pPr>
        <w:spacing w:before="120"/>
      </w:pPr>
    </w:p>
    <w:p w:rsidR="00D46745" w:rsidRDefault="00D46745" w:rsidP="00451BF5">
      <w:pPr>
        <w:spacing w:before="120"/>
      </w:pPr>
    </w:p>
    <w:p w:rsidR="00D46745" w:rsidRDefault="00D46745" w:rsidP="00451BF5">
      <w:pPr>
        <w:spacing w:before="120"/>
      </w:pPr>
    </w:p>
    <w:p w:rsidR="00D46745" w:rsidRDefault="00D46745" w:rsidP="00451BF5">
      <w:pPr>
        <w:spacing w:before="120"/>
      </w:pPr>
    </w:p>
    <w:p w:rsidR="00D46745" w:rsidRDefault="00D46745" w:rsidP="00451BF5">
      <w:pPr>
        <w:spacing w:before="120"/>
      </w:pPr>
    </w:p>
    <w:tbl>
      <w:tblPr>
        <w:tblW w:w="0" w:type="auto"/>
        <w:tblLook w:val="00A0"/>
      </w:tblPr>
      <w:tblGrid>
        <w:gridCol w:w="9628"/>
      </w:tblGrid>
      <w:tr w:rsidR="00D46745" w:rsidRPr="00F246C8" w:rsidTr="00F246C8">
        <w:tc>
          <w:tcPr>
            <w:tcW w:w="9628" w:type="dxa"/>
            <w:tcBorders>
              <w:top w:val="single" w:sz="4" w:space="0" w:color="7F7F7F"/>
              <w:bottom w:val="single" w:sz="4" w:space="0" w:color="7F7F7F"/>
            </w:tcBorders>
          </w:tcPr>
          <w:p w:rsidR="00D46745" w:rsidRPr="00F246C8" w:rsidRDefault="00D46745" w:rsidP="00F246C8">
            <w:pPr>
              <w:spacing w:before="120"/>
              <w:jc w:val="center"/>
            </w:pPr>
            <w:r w:rsidRPr="00F246C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" o:spid="_x0000_i1025" type="#_x0000_t75" style="width:397.5pt;height:561.75pt;visibility:visible">
                  <v:imagedata r:id="rId8" o:title=""/>
                </v:shape>
              </w:pict>
            </w:r>
          </w:p>
        </w:tc>
      </w:tr>
      <w:tr w:rsidR="00D46745" w:rsidRPr="00F246C8" w:rsidTr="00F246C8">
        <w:tc>
          <w:tcPr>
            <w:tcW w:w="9628" w:type="dxa"/>
            <w:tcBorders>
              <w:top w:val="single" w:sz="4" w:space="0" w:color="7F7F7F"/>
              <w:bottom w:val="single" w:sz="4" w:space="0" w:color="7F7F7F"/>
            </w:tcBorders>
          </w:tcPr>
          <w:p w:rsidR="00D46745" w:rsidRPr="00F246C8" w:rsidRDefault="00D46745" w:rsidP="00F246C8">
            <w:pPr>
              <w:spacing w:after="0"/>
              <w:jc w:val="center"/>
            </w:pPr>
            <w:r w:rsidRPr="00F246C8">
              <w:rPr>
                <w:color w:val="7F7F7F"/>
              </w:rPr>
              <w:t>KÉSZ 1.a. melléklet (Szabályozási terv – Szabáylozási elemek) kivágat az érintett területre – HATÁLYOS ÁLLAPOT</w:t>
            </w:r>
          </w:p>
        </w:tc>
      </w:tr>
    </w:tbl>
    <w:p w:rsidR="00D46745" w:rsidRDefault="00D46745" w:rsidP="00451BF5">
      <w:pPr>
        <w:spacing w:before="120"/>
      </w:pPr>
    </w:p>
    <w:p w:rsidR="00D46745" w:rsidRDefault="00D46745" w:rsidP="00451BF5">
      <w:pPr>
        <w:spacing w:before="120"/>
      </w:pPr>
    </w:p>
    <w:p w:rsidR="00D46745" w:rsidRDefault="00D46745" w:rsidP="00451BF5">
      <w:pPr>
        <w:spacing w:before="120"/>
      </w:pPr>
    </w:p>
    <w:p w:rsidR="00D46745" w:rsidRPr="00AB26B2" w:rsidRDefault="00D46745" w:rsidP="00AB26B2">
      <w:pPr>
        <w:pBdr>
          <w:bottom w:val="single" w:sz="4" w:space="1" w:color="auto"/>
        </w:pBdr>
        <w:spacing w:before="120"/>
      </w:pPr>
      <w:r>
        <w:t>Jó</w:t>
      </w:r>
      <w:r w:rsidRPr="00AB26B2">
        <w:t>váhagyandó munkarész – módosító rendelet-tervezet</w:t>
      </w:r>
      <w:r>
        <w:t>:</w:t>
      </w:r>
    </w:p>
    <w:p w:rsidR="00D46745" w:rsidRPr="00296039" w:rsidRDefault="00D46745" w:rsidP="00FD1FEF">
      <w:pPr>
        <w:ind w:firstLine="20"/>
        <w:jc w:val="center"/>
        <w:rPr>
          <w:rFonts w:ascii="Times New Roman" w:hAnsi="Times New Roman"/>
          <w:b/>
          <w:sz w:val="24"/>
          <w:szCs w:val="24"/>
        </w:rPr>
      </w:pPr>
      <w:r w:rsidRPr="00296039">
        <w:rPr>
          <w:rFonts w:ascii="Times New Roman" w:hAnsi="Times New Roman"/>
          <w:b/>
          <w:sz w:val="24"/>
          <w:szCs w:val="24"/>
        </w:rPr>
        <w:t>Budapest Főváros XI. Kerület Újbuda Önkormányzata Képviselő-testülete</w:t>
      </w:r>
    </w:p>
    <w:p w:rsidR="00D46745" w:rsidRPr="00296039" w:rsidRDefault="00D46745" w:rsidP="00FD1FEF">
      <w:pPr>
        <w:ind w:firstLine="20"/>
        <w:jc w:val="center"/>
        <w:rPr>
          <w:rFonts w:ascii="Times New Roman" w:hAnsi="Times New Roman"/>
          <w:b/>
          <w:sz w:val="24"/>
          <w:szCs w:val="24"/>
        </w:rPr>
      </w:pPr>
    </w:p>
    <w:p w:rsidR="00D46745" w:rsidRPr="00296039" w:rsidRDefault="00D46745" w:rsidP="00FD1FEF">
      <w:pPr>
        <w:ind w:firstLine="20"/>
        <w:jc w:val="center"/>
        <w:rPr>
          <w:rFonts w:ascii="Times New Roman" w:hAnsi="Times New Roman"/>
          <w:sz w:val="24"/>
          <w:szCs w:val="24"/>
        </w:rPr>
      </w:pPr>
      <w:r w:rsidRPr="00296039">
        <w:rPr>
          <w:rFonts w:ascii="Times New Roman" w:hAnsi="Times New Roman"/>
          <w:sz w:val="24"/>
          <w:szCs w:val="24"/>
        </w:rPr>
        <w:t>…/201</w:t>
      </w:r>
      <w:r>
        <w:rPr>
          <w:rFonts w:ascii="Times New Roman" w:hAnsi="Times New Roman"/>
          <w:sz w:val="24"/>
          <w:szCs w:val="24"/>
        </w:rPr>
        <w:t>8</w:t>
      </w:r>
      <w:r w:rsidRPr="00296039">
        <w:rPr>
          <w:rFonts w:ascii="Times New Roman" w:hAnsi="Times New Roman"/>
          <w:sz w:val="24"/>
          <w:szCs w:val="24"/>
        </w:rPr>
        <w:t>. (… . … .) önkormányzati rendelete</w:t>
      </w:r>
    </w:p>
    <w:p w:rsidR="00D46745" w:rsidRDefault="00D46745" w:rsidP="00FD1FEF">
      <w:pPr>
        <w:ind w:firstLine="20"/>
        <w:jc w:val="center"/>
        <w:rPr>
          <w:rFonts w:ascii="Times New Roman" w:hAnsi="Times New Roman"/>
          <w:b/>
          <w:sz w:val="24"/>
          <w:szCs w:val="24"/>
        </w:rPr>
      </w:pPr>
    </w:p>
    <w:p w:rsidR="00D46745" w:rsidRPr="00296039" w:rsidRDefault="00D46745" w:rsidP="00FD1FEF">
      <w:pPr>
        <w:ind w:firstLine="20"/>
        <w:jc w:val="center"/>
        <w:rPr>
          <w:rFonts w:ascii="Times New Roman" w:hAnsi="Times New Roman"/>
          <w:b/>
          <w:sz w:val="24"/>
          <w:szCs w:val="24"/>
        </w:rPr>
      </w:pPr>
      <w:r w:rsidRPr="00CD65C3">
        <w:rPr>
          <w:rFonts w:ascii="Times New Roman" w:hAnsi="Times New Roman"/>
          <w:b/>
          <w:sz w:val="24"/>
          <w:szCs w:val="24"/>
        </w:rPr>
        <w:t>a Budapest XI. kerület, Ferencváros-Kelenföld vasútvonal - Budaörsi út - Kőérberki út - Egér út - Andor utca - Galvani út - Duna folyam által határolt terület kerületi építési szabályzatáról</w:t>
      </w:r>
      <w:r>
        <w:rPr>
          <w:rFonts w:ascii="Times New Roman" w:hAnsi="Times New Roman"/>
          <w:b/>
          <w:sz w:val="24"/>
          <w:szCs w:val="24"/>
        </w:rPr>
        <w:t xml:space="preserve"> szóló 11/2017. (V.3) önkormányzati rendelet módosításáról</w:t>
      </w:r>
    </w:p>
    <w:p w:rsidR="00D46745" w:rsidRDefault="00D46745" w:rsidP="00FD1FEF">
      <w:pPr>
        <w:ind w:left="2260" w:hanging="1000"/>
        <w:jc w:val="center"/>
        <w:rPr>
          <w:rFonts w:ascii="Times New Roman" w:hAnsi="Times New Roman"/>
          <w:b/>
          <w:sz w:val="24"/>
          <w:szCs w:val="24"/>
        </w:rPr>
      </w:pPr>
    </w:p>
    <w:p w:rsidR="00D46745" w:rsidRPr="00CD65C3" w:rsidRDefault="00D46745" w:rsidP="00CD65C3">
      <w:pPr>
        <w:rPr>
          <w:rFonts w:ascii="Times New Roman" w:hAnsi="Times New Roman"/>
          <w:sz w:val="24"/>
          <w:szCs w:val="24"/>
        </w:rPr>
      </w:pPr>
      <w:r w:rsidRPr="00CD65C3">
        <w:rPr>
          <w:rFonts w:ascii="Times New Roman" w:hAnsi="Times New Roman"/>
          <w:sz w:val="24"/>
          <w:szCs w:val="24"/>
        </w:rPr>
        <w:t>Budapest Főváros XI. Kerület Újbuda Önkormányzata Képviselő-testülete az épített környezet alakításáról és védelméről szóló 1997. évi LXXVIII. törvény 62. § (6) bekezdés 6. pontjában kapott felhatalmazás alapján, az épített környezet alakításáról és védelméről szóló 1997. évi LXXVIII. törvény 13. § (1) bekezdésében, valamint a Magyarország helyi önkormányzatairól szóló 2011. évi CLXXXIX. törvény 23. § (5) bekezdésének 6. pontjában meghatározott feladatkörében eljárva a következőket rendeli el:</w:t>
      </w:r>
    </w:p>
    <w:p w:rsidR="00D46745" w:rsidRDefault="00D46745" w:rsidP="00FD1FEF">
      <w:pPr>
        <w:ind w:left="2260" w:hanging="1000"/>
        <w:jc w:val="center"/>
        <w:rPr>
          <w:rFonts w:ascii="Times New Roman" w:hAnsi="Times New Roman"/>
          <w:b/>
          <w:sz w:val="24"/>
          <w:szCs w:val="24"/>
        </w:rPr>
      </w:pPr>
    </w:p>
    <w:p w:rsidR="00D46745" w:rsidRPr="007A24C0" w:rsidRDefault="00D46745" w:rsidP="00FD1FEF">
      <w:pPr>
        <w:ind w:firstLine="20"/>
        <w:jc w:val="center"/>
        <w:rPr>
          <w:rFonts w:ascii="Times New Roman" w:hAnsi="Times New Roman"/>
          <w:b/>
          <w:sz w:val="24"/>
          <w:szCs w:val="24"/>
        </w:rPr>
      </w:pPr>
      <w:r w:rsidRPr="007A24C0">
        <w:rPr>
          <w:rFonts w:ascii="Times New Roman" w:hAnsi="Times New Roman"/>
          <w:b/>
          <w:sz w:val="24"/>
          <w:szCs w:val="24"/>
        </w:rPr>
        <w:t>1. §</w:t>
      </w:r>
    </w:p>
    <w:p w:rsidR="00D46745" w:rsidRDefault="00D46745" w:rsidP="00FD1FEF">
      <w:pPr>
        <w:rPr>
          <w:rFonts w:ascii="Times New Roman" w:hAnsi="Times New Roman"/>
          <w:sz w:val="24"/>
          <w:szCs w:val="24"/>
        </w:rPr>
      </w:pPr>
      <w:r w:rsidRPr="00CD65C3">
        <w:rPr>
          <w:rFonts w:ascii="Times New Roman" w:hAnsi="Times New Roman"/>
          <w:sz w:val="24"/>
          <w:szCs w:val="24"/>
        </w:rPr>
        <w:t>A Budapest XI. kerület, Ferencváros-Kelenföld vasútvonal - Budaörsi út - Kőérberki út - Egér út - Andor utca - Galvani út - Duna folyam által határolt terület kerületi építési szabályzatáról szóló 11/2017. (V.3) önkormányzati rendelet</w:t>
      </w:r>
      <w:r w:rsidRPr="007A24C0">
        <w:rPr>
          <w:rFonts w:ascii="Times New Roman" w:hAnsi="Times New Roman"/>
          <w:sz w:val="24"/>
          <w:szCs w:val="24"/>
        </w:rPr>
        <w:t>(továbbiakban: Rendelet)</w:t>
      </w:r>
      <w:r>
        <w:rPr>
          <w:rFonts w:ascii="Times New Roman" w:hAnsi="Times New Roman"/>
          <w:sz w:val="24"/>
          <w:szCs w:val="24"/>
        </w:rPr>
        <w:t xml:space="preserve"> 1.c melléklet 4. táblázata (Ln-T-XI jelű Nagyvárosias telepszerű beépítésű területek építési övezeteinek szbályozási határértékei) az alábbi sorral egészül ki</w:t>
      </w:r>
      <w:r w:rsidRPr="007A24C0">
        <w:rPr>
          <w:rFonts w:ascii="Times New Roman" w:hAnsi="Times New Roman"/>
          <w:sz w:val="24"/>
          <w:szCs w:val="24"/>
        </w:rPr>
        <w:t>:</w:t>
      </w:r>
    </w:p>
    <w:p w:rsidR="00D46745" w:rsidRDefault="00D46745" w:rsidP="00FD1FEF">
      <w:pPr>
        <w:pStyle w:val="ListParagraph"/>
        <w:ind w:left="142"/>
      </w:pPr>
      <w:r>
        <w:t>„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9"/>
        <w:gridCol w:w="709"/>
        <w:gridCol w:w="425"/>
        <w:gridCol w:w="425"/>
        <w:gridCol w:w="561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D46745" w:rsidRPr="00F246C8" w:rsidTr="00F246C8">
        <w:trPr>
          <w:trHeight w:val="401"/>
        </w:trPr>
        <w:tc>
          <w:tcPr>
            <w:tcW w:w="1242" w:type="dxa"/>
            <w:shd w:val="clear" w:color="auto" w:fill="A6A6A6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Cs w:val="20"/>
              </w:rPr>
            </w:pPr>
            <w:r w:rsidRPr="00F246C8">
              <w:rPr>
                <w:b/>
                <w:szCs w:val="20"/>
              </w:rPr>
              <w:t>Ln-T-XI-I-08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SZ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0,50</w:t>
            </w:r>
          </w:p>
        </w:tc>
        <w:tc>
          <w:tcPr>
            <w:tcW w:w="708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F246C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46745" w:rsidRPr="00F246C8" w:rsidRDefault="00D46745" w:rsidP="00F246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6C8">
              <w:rPr>
                <w:b/>
                <w:sz w:val="18"/>
                <w:szCs w:val="18"/>
              </w:rPr>
              <w:t>40</w:t>
            </w:r>
          </w:p>
        </w:tc>
      </w:tr>
    </w:tbl>
    <w:p w:rsidR="00D46745" w:rsidRDefault="00D46745" w:rsidP="00AB26B2">
      <w:pPr>
        <w:pStyle w:val="ListParagraph"/>
        <w:ind w:left="142"/>
      </w:pPr>
      <w:r>
        <w:t>„</w:t>
      </w:r>
    </w:p>
    <w:p w:rsidR="00D46745" w:rsidRDefault="00D46745" w:rsidP="00AB26B2">
      <w:pPr>
        <w:pStyle w:val="ListParagraph"/>
        <w:ind w:left="142"/>
      </w:pPr>
    </w:p>
    <w:p w:rsidR="00D46745" w:rsidRPr="007A24C0" w:rsidRDefault="00D46745" w:rsidP="00FD1FEF">
      <w:pPr>
        <w:ind w:firstLine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A24C0">
        <w:rPr>
          <w:rFonts w:ascii="Times New Roman" w:hAnsi="Times New Roman"/>
          <w:b/>
          <w:sz w:val="24"/>
          <w:szCs w:val="24"/>
        </w:rPr>
        <w:t>. §</w:t>
      </w:r>
    </w:p>
    <w:p w:rsidR="00D46745" w:rsidRPr="00AB26B2" w:rsidRDefault="00D46745" w:rsidP="00AB26B2">
      <w:pPr>
        <w:rPr>
          <w:rFonts w:ascii="Times New Roman" w:hAnsi="Times New Roman"/>
          <w:sz w:val="24"/>
          <w:szCs w:val="24"/>
        </w:rPr>
      </w:pPr>
      <w:r w:rsidRPr="00AB26B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Rendelet 1.a. melléklete (Szabályozási Terv – Szabályozási elemek) az e rendelet 1. melléklete alapján módosul.</w:t>
      </w:r>
    </w:p>
    <w:p w:rsidR="00D46745" w:rsidRPr="00200D14" w:rsidRDefault="00D46745" w:rsidP="00FD1FEF">
      <w:pPr>
        <w:rPr>
          <w:rFonts w:ascii="Times New Roman" w:hAnsi="Times New Roman"/>
          <w:sz w:val="24"/>
          <w:szCs w:val="24"/>
        </w:rPr>
      </w:pPr>
    </w:p>
    <w:p w:rsidR="00D46745" w:rsidRPr="00200D14" w:rsidRDefault="00D46745" w:rsidP="00FD1F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00D14">
        <w:rPr>
          <w:rFonts w:ascii="Times New Roman" w:hAnsi="Times New Roman"/>
          <w:b/>
          <w:sz w:val="24"/>
          <w:szCs w:val="24"/>
        </w:rPr>
        <w:t>. §</w:t>
      </w:r>
    </w:p>
    <w:p w:rsidR="00D46745" w:rsidRPr="00200D14" w:rsidRDefault="00D46745" w:rsidP="00FD1FEF">
      <w:pPr>
        <w:numPr>
          <w:ilvl w:val="0"/>
          <w:numId w:val="6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00D14">
        <w:rPr>
          <w:rFonts w:ascii="Times New Roman" w:hAnsi="Times New Roman"/>
          <w:sz w:val="24"/>
          <w:szCs w:val="24"/>
        </w:rPr>
        <w:t>Ez a rendelet a kihirdetését követő napon lép hatályba és a hatálybalépését követő napon hatályát veszti.</w:t>
      </w:r>
    </w:p>
    <w:p w:rsidR="00D46745" w:rsidRPr="00200D14" w:rsidRDefault="00D46745" w:rsidP="00FD1FEF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200D14">
        <w:rPr>
          <w:rFonts w:ascii="Times New Roman" w:hAnsi="Times New Roman"/>
          <w:sz w:val="24"/>
          <w:szCs w:val="24"/>
        </w:rPr>
        <w:t>(2) …</w:t>
      </w:r>
    </w:p>
    <w:p w:rsidR="00D46745" w:rsidRPr="00200D14" w:rsidRDefault="00D46745" w:rsidP="00FD1FEF">
      <w:pPr>
        <w:tabs>
          <w:tab w:val="left" w:pos="55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888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0"/>
        <w:gridCol w:w="4410"/>
      </w:tblGrid>
      <w:tr w:rsidR="00D46745" w:rsidRPr="00F246C8" w:rsidTr="00AB495C">
        <w:trPr>
          <w:trHeight w:val="692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45" w:rsidRPr="006D0E5E" w:rsidRDefault="00D46745" w:rsidP="00AB49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E5E">
              <w:rPr>
                <w:rFonts w:ascii="Times New Roman" w:hAnsi="Times New Roman"/>
                <w:b/>
                <w:sz w:val="24"/>
                <w:szCs w:val="24"/>
              </w:rPr>
              <w:t>dr. Hoffmann Tamás</w:t>
            </w:r>
          </w:p>
          <w:p w:rsidR="00D46745" w:rsidRPr="006D0E5E" w:rsidRDefault="00D46745" w:rsidP="00AB495C">
            <w:pPr>
              <w:ind w:lef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E5E">
              <w:rPr>
                <w:rFonts w:ascii="Times New Roman" w:hAnsi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45" w:rsidRPr="006D0E5E" w:rsidRDefault="00D46745" w:rsidP="00AB495C">
            <w:pPr>
              <w:ind w:left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E5E">
              <w:rPr>
                <w:rFonts w:ascii="Times New Roman" w:hAnsi="Times New Roman"/>
                <w:b/>
                <w:sz w:val="24"/>
                <w:szCs w:val="24"/>
              </w:rPr>
              <w:t>Vargáné dr. Kremzner Zsuzsanna</w:t>
            </w:r>
          </w:p>
          <w:p w:rsidR="00D46745" w:rsidRPr="006D0E5E" w:rsidRDefault="00D46745" w:rsidP="00AB495C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E5E">
              <w:rPr>
                <w:rFonts w:ascii="Times New Roman" w:hAnsi="Times New Roman"/>
                <w:b/>
                <w:sz w:val="24"/>
                <w:szCs w:val="24"/>
              </w:rPr>
              <w:t>jegyző</w:t>
            </w:r>
          </w:p>
        </w:tc>
      </w:tr>
    </w:tbl>
    <w:p w:rsidR="00D46745" w:rsidRDefault="00D46745" w:rsidP="00AB26B2">
      <w:pPr>
        <w:rPr>
          <w:u w:val="single"/>
        </w:rPr>
      </w:pPr>
    </w:p>
    <w:sectPr w:rsidR="00D46745" w:rsidSect="0043102B">
      <w:headerReference w:type="default" r:id="rId9"/>
      <w:footerReference w:type="default" r:id="rId10"/>
      <w:pgSz w:w="11906" w:h="16838"/>
      <w:pgMar w:top="1418" w:right="1247" w:bottom="1134" w:left="124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45" w:rsidRDefault="00D46745" w:rsidP="000C3D4C">
      <w:pPr>
        <w:spacing w:after="0" w:line="240" w:lineRule="auto"/>
      </w:pPr>
      <w:r>
        <w:separator/>
      </w:r>
    </w:p>
  </w:endnote>
  <w:endnote w:type="continuationSeparator" w:id="1">
    <w:p w:rsidR="00D46745" w:rsidRDefault="00D46745" w:rsidP="000C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45" w:rsidRPr="00844702" w:rsidRDefault="00D46745" w:rsidP="00844702">
    <w:pPr>
      <w:pStyle w:val="Footer"/>
      <w:pBdr>
        <w:top w:val="single" w:sz="4" w:space="1" w:color="808080"/>
      </w:pBdr>
      <w:jc w:val="center"/>
      <w:rPr>
        <w:color w:val="808080"/>
        <w:sz w:val="24"/>
        <w:szCs w:val="24"/>
      </w:rPr>
    </w:pPr>
    <w:r w:rsidRPr="006249B1">
      <w:rPr>
        <w:color w:val="808080"/>
        <w:sz w:val="24"/>
        <w:szCs w:val="24"/>
      </w:rPr>
      <w:fldChar w:fldCharType="begin"/>
    </w:r>
    <w:r w:rsidRPr="006249B1">
      <w:rPr>
        <w:color w:val="808080"/>
        <w:sz w:val="24"/>
        <w:szCs w:val="24"/>
      </w:rPr>
      <w:instrText>PAGE   \* MERGEFORMAT</w:instrText>
    </w:r>
    <w:r w:rsidRPr="006249B1">
      <w:rPr>
        <w:color w:val="808080"/>
        <w:sz w:val="24"/>
        <w:szCs w:val="24"/>
      </w:rPr>
      <w:fldChar w:fldCharType="separate"/>
    </w:r>
    <w:r>
      <w:rPr>
        <w:noProof/>
        <w:color w:val="808080"/>
        <w:sz w:val="24"/>
        <w:szCs w:val="24"/>
      </w:rPr>
      <w:t>2</w:t>
    </w:r>
    <w:r w:rsidRPr="006249B1">
      <w:rPr>
        <w:color w:val="808080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45" w:rsidRPr="00844702" w:rsidRDefault="00D46745" w:rsidP="00C30A6A">
    <w:pPr>
      <w:pStyle w:val="Footer"/>
      <w:pBdr>
        <w:top w:val="single" w:sz="4" w:space="1" w:color="808080"/>
      </w:pBdr>
      <w:jc w:val="center"/>
      <w:rPr>
        <w:color w:val="808080"/>
        <w:sz w:val="24"/>
        <w:szCs w:val="24"/>
      </w:rPr>
    </w:pPr>
    <w:r w:rsidRPr="006249B1">
      <w:rPr>
        <w:color w:val="808080"/>
        <w:sz w:val="24"/>
        <w:szCs w:val="24"/>
      </w:rPr>
      <w:fldChar w:fldCharType="begin"/>
    </w:r>
    <w:r w:rsidRPr="006249B1">
      <w:rPr>
        <w:color w:val="808080"/>
        <w:sz w:val="24"/>
        <w:szCs w:val="24"/>
      </w:rPr>
      <w:instrText>PAGE   \* MERGEFORMAT</w:instrText>
    </w:r>
    <w:r w:rsidRPr="006249B1">
      <w:rPr>
        <w:color w:val="808080"/>
        <w:sz w:val="24"/>
        <w:szCs w:val="24"/>
      </w:rPr>
      <w:fldChar w:fldCharType="separate"/>
    </w:r>
    <w:r>
      <w:rPr>
        <w:noProof/>
        <w:color w:val="808080"/>
        <w:sz w:val="24"/>
        <w:szCs w:val="24"/>
      </w:rPr>
      <w:t>2</w:t>
    </w:r>
    <w:r w:rsidRPr="006249B1">
      <w:rPr>
        <w:color w:val="8080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45" w:rsidRDefault="00D46745" w:rsidP="000C3D4C">
      <w:pPr>
        <w:spacing w:after="0" w:line="240" w:lineRule="auto"/>
      </w:pPr>
      <w:r>
        <w:separator/>
      </w:r>
    </w:p>
  </w:footnote>
  <w:footnote w:type="continuationSeparator" w:id="1">
    <w:p w:rsidR="00D46745" w:rsidRDefault="00D46745" w:rsidP="000C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45" w:rsidRDefault="00D46745" w:rsidP="0043102B">
    <w:pPr>
      <w:pStyle w:val="Header"/>
      <w:ind w:left="-284" w:right="-369"/>
      <w:jc w:val="center"/>
      <w:rPr>
        <w:color w:val="808080"/>
      </w:rPr>
    </w:pPr>
    <w:r w:rsidRPr="0043102B">
      <w:rPr>
        <w:color w:val="808080"/>
      </w:rPr>
      <w:t>Budapest Főváros XI. Kerület Újbuda</w:t>
    </w:r>
  </w:p>
  <w:p w:rsidR="00D46745" w:rsidRPr="0043102B" w:rsidRDefault="00D46745" w:rsidP="0043102B">
    <w:pPr>
      <w:pStyle w:val="Header"/>
      <w:ind w:left="-284" w:right="-369"/>
      <w:jc w:val="center"/>
      <w:rPr>
        <w:color w:val="808080"/>
        <w:sz w:val="18"/>
        <w:szCs w:val="18"/>
      </w:rPr>
    </w:pPr>
    <w:r w:rsidRPr="0043102B">
      <w:rPr>
        <w:color w:val="808080"/>
        <w:sz w:val="18"/>
        <w:szCs w:val="18"/>
      </w:rPr>
      <w:t>Ferencváros-Kelenföld vasútvonal – Budaörsi út – Kőérberki út – Egér út – Andor utca Galvani út – Duna folyam által határolt terület</w:t>
    </w:r>
  </w:p>
  <w:p w:rsidR="00D46745" w:rsidRPr="0043102B" w:rsidRDefault="00D46745" w:rsidP="0043102B">
    <w:pPr>
      <w:pStyle w:val="Header"/>
      <w:pBdr>
        <w:bottom w:val="single" w:sz="4" w:space="1" w:color="808080"/>
      </w:pBdr>
      <w:ind w:left="-284" w:right="-369"/>
      <w:jc w:val="center"/>
      <w:rPr>
        <w:color w:val="808080"/>
      </w:rPr>
    </w:pPr>
    <w:r w:rsidRPr="0043102B">
      <w:rPr>
        <w:color w:val="808080"/>
      </w:rPr>
      <w:t>KERÜLETI ÉPÍTÉSI SZABÁLYZAT (KÉSZ) ÉS SZABÁLYOZÁSI TERVMÓDOSÍTÁS</w:t>
    </w:r>
  </w:p>
  <w:p w:rsidR="00D46745" w:rsidRPr="0043102B" w:rsidRDefault="00D46745" w:rsidP="0043102B">
    <w:pPr>
      <w:pStyle w:val="Header"/>
      <w:ind w:left="-284" w:right="-369"/>
      <w:jc w:val="center"/>
      <w:rPr>
        <w:color w:val="808080"/>
      </w:rPr>
    </w:pPr>
    <w:r>
      <w:rPr>
        <w:color w:val="808080"/>
      </w:rPr>
      <w:t>3533</w:t>
    </w:r>
    <w:r w:rsidRPr="0043102B">
      <w:rPr>
        <w:color w:val="808080"/>
      </w:rPr>
      <w:t>/20 hrsz. telek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4C9"/>
    <w:multiLevelType w:val="multilevel"/>
    <w:tmpl w:val="311C8F7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286A5F"/>
    <w:multiLevelType w:val="hybridMultilevel"/>
    <w:tmpl w:val="30F21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3382"/>
    <w:multiLevelType w:val="multilevel"/>
    <w:tmpl w:val="DBC6D6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Heading1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Heading2"/>
      <w:lvlText w:val="%1.%2.%3.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DD963CC"/>
    <w:multiLevelType w:val="hybridMultilevel"/>
    <w:tmpl w:val="A3300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D1C"/>
    <w:multiLevelType w:val="hybridMultilevel"/>
    <w:tmpl w:val="40520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1926"/>
    <w:multiLevelType w:val="multilevel"/>
    <w:tmpl w:val="FB72E2E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1E66752"/>
    <w:multiLevelType w:val="multilevel"/>
    <w:tmpl w:val="26307A2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21436C4"/>
    <w:multiLevelType w:val="hybridMultilevel"/>
    <w:tmpl w:val="4D6A4D6C"/>
    <w:lvl w:ilvl="0" w:tplc="49141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910247"/>
    <w:multiLevelType w:val="hybridMultilevel"/>
    <w:tmpl w:val="38AEDEBC"/>
    <w:lvl w:ilvl="0" w:tplc="4692DE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1F3D8A"/>
    <w:multiLevelType w:val="multilevel"/>
    <w:tmpl w:val="FB72E2E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37407FD"/>
    <w:multiLevelType w:val="multilevel"/>
    <w:tmpl w:val="FB72E2E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5631FF5"/>
    <w:multiLevelType w:val="multilevel"/>
    <w:tmpl w:val="0CD8060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5AF0FE4"/>
    <w:multiLevelType w:val="multilevel"/>
    <w:tmpl w:val="38E8901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9836186"/>
    <w:multiLevelType w:val="hybridMultilevel"/>
    <w:tmpl w:val="27542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41220"/>
    <w:multiLevelType w:val="hybridMultilevel"/>
    <w:tmpl w:val="377A9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0797B"/>
    <w:multiLevelType w:val="hybridMultilevel"/>
    <w:tmpl w:val="52E80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33571"/>
    <w:multiLevelType w:val="multilevel"/>
    <w:tmpl w:val="9050E21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1FAA6BF0"/>
    <w:multiLevelType w:val="multilevel"/>
    <w:tmpl w:val="FB72E2E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20615A36"/>
    <w:multiLevelType w:val="hybridMultilevel"/>
    <w:tmpl w:val="08BEA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24C0B"/>
    <w:multiLevelType w:val="multilevel"/>
    <w:tmpl w:val="428E8C0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4B40E30"/>
    <w:multiLevelType w:val="multilevel"/>
    <w:tmpl w:val="FB72E2E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61F004F"/>
    <w:multiLevelType w:val="hybridMultilevel"/>
    <w:tmpl w:val="17987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97DC8"/>
    <w:multiLevelType w:val="hybridMultilevel"/>
    <w:tmpl w:val="79E4A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E67A3"/>
    <w:multiLevelType w:val="hybridMultilevel"/>
    <w:tmpl w:val="52E0E668"/>
    <w:lvl w:ilvl="0" w:tplc="C0C24BF8">
      <w:start w:val="1"/>
      <w:numFmt w:val="decimal"/>
      <w:pStyle w:val="Paragrafus"/>
      <w:lvlText w:val="%1."/>
      <w:lvlJc w:val="left"/>
      <w:pPr>
        <w:ind w:firstLine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E74BB"/>
    <w:multiLevelType w:val="multilevel"/>
    <w:tmpl w:val="7A56AD4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3F933CC9"/>
    <w:multiLevelType w:val="multilevel"/>
    <w:tmpl w:val="13AAC9F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2BF4F90"/>
    <w:multiLevelType w:val="hybridMultilevel"/>
    <w:tmpl w:val="65C48A00"/>
    <w:lvl w:ilvl="0" w:tplc="C4D24590">
      <w:start w:val="1"/>
      <w:numFmt w:val="bullet"/>
      <w:pStyle w:val="JP-felsorol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187201"/>
    <w:multiLevelType w:val="multilevel"/>
    <w:tmpl w:val="803AABD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C5C3C8D"/>
    <w:multiLevelType w:val="hybridMultilevel"/>
    <w:tmpl w:val="80A60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BE4DAC"/>
    <w:multiLevelType w:val="multilevel"/>
    <w:tmpl w:val="106077B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i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31">
    <w:nsid w:val="4D656884"/>
    <w:multiLevelType w:val="multilevel"/>
    <w:tmpl w:val="7A4E656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4E043FD0"/>
    <w:multiLevelType w:val="hybridMultilevel"/>
    <w:tmpl w:val="C4AA3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D151C"/>
    <w:multiLevelType w:val="hybridMultilevel"/>
    <w:tmpl w:val="EDFEA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620E9"/>
    <w:multiLevelType w:val="hybridMultilevel"/>
    <w:tmpl w:val="4B265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17EC0"/>
    <w:multiLevelType w:val="hybridMultilevel"/>
    <w:tmpl w:val="49FE26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F20406"/>
    <w:multiLevelType w:val="hybridMultilevel"/>
    <w:tmpl w:val="8098B134"/>
    <w:lvl w:ilvl="0" w:tplc="B7A85CC8">
      <w:start w:val="700"/>
      <w:numFmt w:val="bullet"/>
      <w:pStyle w:val="ITSSzovegtest"/>
      <w:lvlText w:val="-"/>
      <w:lvlJc w:val="left"/>
      <w:pPr>
        <w:ind w:left="143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598E61C7"/>
    <w:multiLevelType w:val="multilevel"/>
    <w:tmpl w:val="D508282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5B1F0544"/>
    <w:multiLevelType w:val="multilevel"/>
    <w:tmpl w:val="6846A5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9">
    <w:nsid w:val="5CDD5D2B"/>
    <w:multiLevelType w:val="multilevel"/>
    <w:tmpl w:val="D98C8C1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000229E"/>
    <w:multiLevelType w:val="multilevel"/>
    <w:tmpl w:val="28B40DB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2CB5483"/>
    <w:multiLevelType w:val="multilevel"/>
    <w:tmpl w:val="FB72E2E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3E16FC6"/>
    <w:multiLevelType w:val="multilevel"/>
    <w:tmpl w:val="C9262DD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65A417DF"/>
    <w:multiLevelType w:val="multilevel"/>
    <w:tmpl w:val="9D681DA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66602EF8"/>
    <w:multiLevelType w:val="multilevel"/>
    <w:tmpl w:val="9D681DA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69D56728"/>
    <w:multiLevelType w:val="multilevel"/>
    <w:tmpl w:val="9670BF2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6A0629ED"/>
    <w:multiLevelType w:val="hybridMultilevel"/>
    <w:tmpl w:val="958E117C"/>
    <w:lvl w:ilvl="0" w:tplc="04CEB7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6A47799C"/>
    <w:multiLevelType w:val="hybridMultilevel"/>
    <w:tmpl w:val="0D24995C"/>
    <w:lvl w:ilvl="0" w:tplc="DDDE1D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C275DFF"/>
    <w:multiLevelType w:val="hybridMultilevel"/>
    <w:tmpl w:val="5D7A8978"/>
    <w:lvl w:ilvl="0" w:tplc="9EB2BDD6"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hint="default"/>
      </w:rPr>
    </w:lvl>
    <w:lvl w:ilvl="1" w:tplc="35C88CDA">
      <w:start w:val="47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9">
    <w:nsid w:val="6C362F3C"/>
    <w:multiLevelType w:val="multilevel"/>
    <w:tmpl w:val="9D681DA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>
    <w:nsid w:val="70E41ABB"/>
    <w:multiLevelType w:val="multilevel"/>
    <w:tmpl w:val="BDE213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71163309"/>
    <w:multiLevelType w:val="hybridMultilevel"/>
    <w:tmpl w:val="3BC45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BC3DDA"/>
    <w:multiLevelType w:val="hybridMultilevel"/>
    <w:tmpl w:val="4D38C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2F718F"/>
    <w:multiLevelType w:val="hybridMultilevel"/>
    <w:tmpl w:val="5D143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00AE8">
      <w:start w:val="107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1A264E"/>
    <w:multiLevelType w:val="hybridMultilevel"/>
    <w:tmpl w:val="9084B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F93729"/>
    <w:multiLevelType w:val="hybridMultilevel"/>
    <w:tmpl w:val="D6844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4027F7"/>
    <w:multiLevelType w:val="hybridMultilevel"/>
    <w:tmpl w:val="B900AF6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C385337"/>
    <w:multiLevelType w:val="hybridMultilevel"/>
    <w:tmpl w:val="762CF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B46A42"/>
    <w:multiLevelType w:val="hybridMultilevel"/>
    <w:tmpl w:val="1878122C"/>
    <w:lvl w:ilvl="0" w:tplc="5EE26E2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7E8E5AE6"/>
    <w:multiLevelType w:val="multilevel"/>
    <w:tmpl w:val="1B4EFC1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26"/>
  </w:num>
  <w:num w:numId="3">
    <w:abstractNumId w:val="22"/>
  </w:num>
  <w:num w:numId="4">
    <w:abstractNumId w:val="28"/>
  </w:num>
  <w:num w:numId="5">
    <w:abstractNumId w:val="58"/>
  </w:num>
  <w:num w:numId="6">
    <w:abstractNumId w:val="21"/>
  </w:num>
  <w:num w:numId="7">
    <w:abstractNumId w:val="4"/>
  </w:num>
  <w:num w:numId="8">
    <w:abstractNumId w:val="13"/>
  </w:num>
  <w:num w:numId="9">
    <w:abstractNumId w:val="29"/>
  </w:num>
  <w:num w:numId="10">
    <w:abstractNumId w:val="36"/>
  </w:num>
  <w:num w:numId="11">
    <w:abstractNumId w:val="52"/>
  </w:num>
  <w:num w:numId="12">
    <w:abstractNumId w:val="56"/>
  </w:num>
  <w:num w:numId="13">
    <w:abstractNumId w:val="15"/>
  </w:num>
  <w:num w:numId="14">
    <w:abstractNumId w:val="51"/>
  </w:num>
  <w:num w:numId="15">
    <w:abstractNumId w:val="46"/>
  </w:num>
  <w:num w:numId="16">
    <w:abstractNumId w:val="34"/>
  </w:num>
  <w:num w:numId="17">
    <w:abstractNumId w:val="35"/>
  </w:num>
  <w:num w:numId="18">
    <w:abstractNumId w:val="53"/>
  </w:num>
  <w:num w:numId="19">
    <w:abstractNumId w:val="33"/>
  </w:num>
  <w:num w:numId="20">
    <w:abstractNumId w:val="31"/>
  </w:num>
  <w:num w:numId="21">
    <w:abstractNumId w:val="23"/>
  </w:num>
  <w:num w:numId="22">
    <w:abstractNumId w:val="7"/>
  </w:num>
  <w:num w:numId="23">
    <w:abstractNumId w:val="50"/>
  </w:num>
  <w:num w:numId="24">
    <w:abstractNumId w:val="25"/>
  </w:num>
  <w:num w:numId="25">
    <w:abstractNumId w:val="12"/>
  </w:num>
  <w:num w:numId="26">
    <w:abstractNumId w:val="11"/>
  </w:num>
  <w:num w:numId="27">
    <w:abstractNumId w:val="40"/>
  </w:num>
  <w:num w:numId="28">
    <w:abstractNumId w:val="1"/>
  </w:num>
  <w:num w:numId="29">
    <w:abstractNumId w:val="54"/>
  </w:num>
  <w:num w:numId="30">
    <w:abstractNumId w:val="14"/>
  </w:num>
  <w:num w:numId="31">
    <w:abstractNumId w:val="20"/>
  </w:num>
  <w:num w:numId="32">
    <w:abstractNumId w:val="16"/>
  </w:num>
  <w:num w:numId="33">
    <w:abstractNumId w:val="6"/>
  </w:num>
  <w:num w:numId="34">
    <w:abstractNumId w:val="42"/>
  </w:num>
  <w:num w:numId="35">
    <w:abstractNumId w:val="27"/>
  </w:num>
  <w:num w:numId="36">
    <w:abstractNumId w:val="24"/>
  </w:num>
  <w:num w:numId="37">
    <w:abstractNumId w:val="18"/>
  </w:num>
  <w:num w:numId="38">
    <w:abstractNumId w:val="59"/>
  </w:num>
  <w:num w:numId="39">
    <w:abstractNumId w:val="0"/>
  </w:num>
  <w:num w:numId="40">
    <w:abstractNumId w:val="37"/>
  </w:num>
  <w:num w:numId="41">
    <w:abstractNumId w:val="44"/>
  </w:num>
  <w:num w:numId="42">
    <w:abstractNumId w:val="39"/>
  </w:num>
  <w:num w:numId="43">
    <w:abstractNumId w:val="43"/>
  </w:num>
  <w:num w:numId="44">
    <w:abstractNumId w:val="49"/>
  </w:num>
  <w:num w:numId="45">
    <w:abstractNumId w:val="45"/>
  </w:num>
  <w:num w:numId="46">
    <w:abstractNumId w:val="57"/>
  </w:num>
  <w:num w:numId="47">
    <w:abstractNumId w:val="41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9"/>
  </w:num>
  <w:num w:numId="53">
    <w:abstractNumId w:val="17"/>
  </w:num>
  <w:num w:numId="54">
    <w:abstractNumId w:val="3"/>
  </w:num>
  <w:num w:numId="55">
    <w:abstractNumId w:val="55"/>
  </w:num>
  <w:num w:numId="56">
    <w:abstractNumId w:val="38"/>
  </w:num>
  <w:num w:numId="57">
    <w:abstractNumId w:val="19"/>
  </w:num>
  <w:num w:numId="58">
    <w:abstractNumId w:val="30"/>
  </w:num>
  <w:num w:numId="59">
    <w:abstractNumId w:val="47"/>
  </w:num>
  <w:num w:numId="60">
    <w:abstractNumId w:val="32"/>
  </w:num>
  <w:num w:numId="61">
    <w:abstractNumId w:val="8"/>
  </w:num>
  <w:num w:numId="62">
    <w:abstractNumId w:val="4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7CA"/>
    <w:rsid w:val="0000057D"/>
    <w:rsid w:val="000020EA"/>
    <w:rsid w:val="00002384"/>
    <w:rsid w:val="00003C86"/>
    <w:rsid w:val="00004742"/>
    <w:rsid w:val="00004FCD"/>
    <w:rsid w:val="00010339"/>
    <w:rsid w:val="00011BCF"/>
    <w:rsid w:val="00014F2F"/>
    <w:rsid w:val="000170B9"/>
    <w:rsid w:val="00017138"/>
    <w:rsid w:val="000228DC"/>
    <w:rsid w:val="0002372B"/>
    <w:rsid w:val="00024A0E"/>
    <w:rsid w:val="00024D76"/>
    <w:rsid w:val="000257FB"/>
    <w:rsid w:val="00030FD6"/>
    <w:rsid w:val="00031834"/>
    <w:rsid w:val="000342DB"/>
    <w:rsid w:val="000348C1"/>
    <w:rsid w:val="00035056"/>
    <w:rsid w:val="00035889"/>
    <w:rsid w:val="000375B1"/>
    <w:rsid w:val="00037C71"/>
    <w:rsid w:val="00040055"/>
    <w:rsid w:val="00042339"/>
    <w:rsid w:val="00044558"/>
    <w:rsid w:val="0004534B"/>
    <w:rsid w:val="00045542"/>
    <w:rsid w:val="00046AEA"/>
    <w:rsid w:val="00047A24"/>
    <w:rsid w:val="00050A8D"/>
    <w:rsid w:val="000513EC"/>
    <w:rsid w:val="000534BF"/>
    <w:rsid w:val="00054089"/>
    <w:rsid w:val="0005485A"/>
    <w:rsid w:val="00054D43"/>
    <w:rsid w:val="0006012E"/>
    <w:rsid w:val="00061D19"/>
    <w:rsid w:val="00061D1F"/>
    <w:rsid w:val="000628C0"/>
    <w:rsid w:val="00063A3B"/>
    <w:rsid w:val="00063D4E"/>
    <w:rsid w:val="00064EA5"/>
    <w:rsid w:val="00065D64"/>
    <w:rsid w:val="00066074"/>
    <w:rsid w:val="00066D0B"/>
    <w:rsid w:val="00066EC0"/>
    <w:rsid w:val="00070270"/>
    <w:rsid w:val="00071D98"/>
    <w:rsid w:val="0007284F"/>
    <w:rsid w:val="00072D96"/>
    <w:rsid w:val="000737C6"/>
    <w:rsid w:val="00076831"/>
    <w:rsid w:val="00076A7C"/>
    <w:rsid w:val="00077535"/>
    <w:rsid w:val="000809C0"/>
    <w:rsid w:val="00080A1A"/>
    <w:rsid w:val="0008231C"/>
    <w:rsid w:val="00082C3F"/>
    <w:rsid w:val="00083FDE"/>
    <w:rsid w:val="00085A38"/>
    <w:rsid w:val="000860E3"/>
    <w:rsid w:val="000907F2"/>
    <w:rsid w:val="000926BF"/>
    <w:rsid w:val="0009272E"/>
    <w:rsid w:val="00096AB3"/>
    <w:rsid w:val="00096F45"/>
    <w:rsid w:val="000973AD"/>
    <w:rsid w:val="000978F4"/>
    <w:rsid w:val="000A1D80"/>
    <w:rsid w:val="000A21A0"/>
    <w:rsid w:val="000A25CC"/>
    <w:rsid w:val="000A3FB0"/>
    <w:rsid w:val="000A4317"/>
    <w:rsid w:val="000A4B4D"/>
    <w:rsid w:val="000B2CEF"/>
    <w:rsid w:val="000B5043"/>
    <w:rsid w:val="000B5573"/>
    <w:rsid w:val="000B5767"/>
    <w:rsid w:val="000C0311"/>
    <w:rsid w:val="000C03EB"/>
    <w:rsid w:val="000C2612"/>
    <w:rsid w:val="000C3D4C"/>
    <w:rsid w:val="000C41B5"/>
    <w:rsid w:val="000C45CA"/>
    <w:rsid w:val="000C5198"/>
    <w:rsid w:val="000C59C1"/>
    <w:rsid w:val="000C5ECC"/>
    <w:rsid w:val="000C77EA"/>
    <w:rsid w:val="000D2318"/>
    <w:rsid w:val="000D2863"/>
    <w:rsid w:val="000D28B5"/>
    <w:rsid w:val="000D29F0"/>
    <w:rsid w:val="000D5DB5"/>
    <w:rsid w:val="000D6258"/>
    <w:rsid w:val="000D7B28"/>
    <w:rsid w:val="000E1844"/>
    <w:rsid w:val="000E3A5E"/>
    <w:rsid w:val="000E3BF0"/>
    <w:rsid w:val="000E47D1"/>
    <w:rsid w:val="000E7493"/>
    <w:rsid w:val="000F08B9"/>
    <w:rsid w:val="000F18ED"/>
    <w:rsid w:val="000F1F6C"/>
    <w:rsid w:val="000F57BB"/>
    <w:rsid w:val="000F6356"/>
    <w:rsid w:val="00100777"/>
    <w:rsid w:val="00101C97"/>
    <w:rsid w:val="0010309C"/>
    <w:rsid w:val="00103DC7"/>
    <w:rsid w:val="00110933"/>
    <w:rsid w:val="00110E6E"/>
    <w:rsid w:val="00112566"/>
    <w:rsid w:val="00112DD7"/>
    <w:rsid w:val="00113309"/>
    <w:rsid w:val="0011514F"/>
    <w:rsid w:val="00115EFD"/>
    <w:rsid w:val="00121003"/>
    <w:rsid w:val="00122184"/>
    <w:rsid w:val="00123765"/>
    <w:rsid w:val="00126040"/>
    <w:rsid w:val="00130256"/>
    <w:rsid w:val="001311DC"/>
    <w:rsid w:val="001325A8"/>
    <w:rsid w:val="001354A9"/>
    <w:rsid w:val="00141834"/>
    <w:rsid w:val="0014243E"/>
    <w:rsid w:val="00143D0F"/>
    <w:rsid w:val="00143DBB"/>
    <w:rsid w:val="00143FE3"/>
    <w:rsid w:val="001470B1"/>
    <w:rsid w:val="001501D3"/>
    <w:rsid w:val="00150B39"/>
    <w:rsid w:val="00151B8C"/>
    <w:rsid w:val="0015387B"/>
    <w:rsid w:val="001609E0"/>
    <w:rsid w:val="001618B3"/>
    <w:rsid w:val="001619AE"/>
    <w:rsid w:val="0016342E"/>
    <w:rsid w:val="00165EBC"/>
    <w:rsid w:val="00166030"/>
    <w:rsid w:val="00170D5E"/>
    <w:rsid w:val="00172218"/>
    <w:rsid w:val="001727B7"/>
    <w:rsid w:val="00172ECB"/>
    <w:rsid w:val="0017305A"/>
    <w:rsid w:val="001734F7"/>
    <w:rsid w:val="00174AFA"/>
    <w:rsid w:val="001752F5"/>
    <w:rsid w:val="00176715"/>
    <w:rsid w:val="00181871"/>
    <w:rsid w:val="00182841"/>
    <w:rsid w:val="001835E1"/>
    <w:rsid w:val="00183B45"/>
    <w:rsid w:val="0018474B"/>
    <w:rsid w:val="00185001"/>
    <w:rsid w:val="00187EB5"/>
    <w:rsid w:val="0019047B"/>
    <w:rsid w:val="001908E3"/>
    <w:rsid w:val="001921D3"/>
    <w:rsid w:val="0019349E"/>
    <w:rsid w:val="00193FAB"/>
    <w:rsid w:val="00194B73"/>
    <w:rsid w:val="00195EDC"/>
    <w:rsid w:val="001A0150"/>
    <w:rsid w:val="001A0635"/>
    <w:rsid w:val="001A0DC1"/>
    <w:rsid w:val="001A10D3"/>
    <w:rsid w:val="001A1F26"/>
    <w:rsid w:val="001A2207"/>
    <w:rsid w:val="001A2FF0"/>
    <w:rsid w:val="001A363D"/>
    <w:rsid w:val="001A3EAF"/>
    <w:rsid w:val="001A5482"/>
    <w:rsid w:val="001A7524"/>
    <w:rsid w:val="001B0589"/>
    <w:rsid w:val="001B2645"/>
    <w:rsid w:val="001B27FE"/>
    <w:rsid w:val="001B2B29"/>
    <w:rsid w:val="001B53D4"/>
    <w:rsid w:val="001B70B1"/>
    <w:rsid w:val="001C2156"/>
    <w:rsid w:val="001C28D7"/>
    <w:rsid w:val="001C3D18"/>
    <w:rsid w:val="001C4898"/>
    <w:rsid w:val="001C4E08"/>
    <w:rsid w:val="001C509F"/>
    <w:rsid w:val="001C5219"/>
    <w:rsid w:val="001C6DCA"/>
    <w:rsid w:val="001C77C4"/>
    <w:rsid w:val="001D0D5F"/>
    <w:rsid w:val="001D155A"/>
    <w:rsid w:val="001D1562"/>
    <w:rsid w:val="001D17B5"/>
    <w:rsid w:val="001D1D43"/>
    <w:rsid w:val="001D2853"/>
    <w:rsid w:val="001D33FF"/>
    <w:rsid w:val="001D45AE"/>
    <w:rsid w:val="001E3E05"/>
    <w:rsid w:val="001E45E2"/>
    <w:rsid w:val="001E4EC3"/>
    <w:rsid w:val="001E4F91"/>
    <w:rsid w:val="001E5122"/>
    <w:rsid w:val="001E563B"/>
    <w:rsid w:val="001E5D47"/>
    <w:rsid w:val="001E61EB"/>
    <w:rsid w:val="001F2E9F"/>
    <w:rsid w:val="001F5244"/>
    <w:rsid w:val="001F52EC"/>
    <w:rsid w:val="001F6611"/>
    <w:rsid w:val="001F6BC5"/>
    <w:rsid w:val="001F7333"/>
    <w:rsid w:val="001F7D87"/>
    <w:rsid w:val="002005AA"/>
    <w:rsid w:val="00200AD0"/>
    <w:rsid w:val="00200D14"/>
    <w:rsid w:val="0020147A"/>
    <w:rsid w:val="00202ABB"/>
    <w:rsid w:val="0020603E"/>
    <w:rsid w:val="0020671D"/>
    <w:rsid w:val="00212AF1"/>
    <w:rsid w:val="002130C5"/>
    <w:rsid w:val="00213522"/>
    <w:rsid w:val="00214300"/>
    <w:rsid w:val="0021526D"/>
    <w:rsid w:val="0021584C"/>
    <w:rsid w:val="00216210"/>
    <w:rsid w:val="00217193"/>
    <w:rsid w:val="002206E6"/>
    <w:rsid w:val="0022536A"/>
    <w:rsid w:val="0022625E"/>
    <w:rsid w:val="0022702A"/>
    <w:rsid w:val="00231AB1"/>
    <w:rsid w:val="002374D6"/>
    <w:rsid w:val="00243695"/>
    <w:rsid w:val="00243DEC"/>
    <w:rsid w:val="00243E58"/>
    <w:rsid w:val="00243FE9"/>
    <w:rsid w:val="00246611"/>
    <w:rsid w:val="00253968"/>
    <w:rsid w:val="00254676"/>
    <w:rsid w:val="00255D79"/>
    <w:rsid w:val="00255D93"/>
    <w:rsid w:val="002605A5"/>
    <w:rsid w:val="00264865"/>
    <w:rsid w:val="002652D4"/>
    <w:rsid w:val="002658A8"/>
    <w:rsid w:val="00265AEE"/>
    <w:rsid w:val="002660D2"/>
    <w:rsid w:val="00267257"/>
    <w:rsid w:val="002678A3"/>
    <w:rsid w:val="00270E14"/>
    <w:rsid w:val="0027165C"/>
    <w:rsid w:val="00272016"/>
    <w:rsid w:val="00274BFB"/>
    <w:rsid w:val="00275991"/>
    <w:rsid w:val="00280413"/>
    <w:rsid w:val="002805CE"/>
    <w:rsid w:val="00282F98"/>
    <w:rsid w:val="002843DF"/>
    <w:rsid w:val="00286B4C"/>
    <w:rsid w:val="00290C97"/>
    <w:rsid w:val="00291157"/>
    <w:rsid w:val="0029231C"/>
    <w:rsid w:val="00292A9F"/>
    <w:rsid w:val="002934B2"/>
    <w:rsid w:val="00293E57"/>
    <w:rsid w:val="0029482F"/>
    <w:rsid w:val="00295538"/>
    <w:rsid w:val="00296039"/>
    <w:rsid w:val="00296ABA"/>
    <w:rsid w:val="002A100F"/>
    <w:rsid w:val="002A19A4"/>
    <w:rsid w:val="002A3161"/>
    <w:rsid w:val="002A4157"/>
    <w:rsid w:val="002A4F93"/>
    <w:rsid w:val="002A5458"/>
    <w:rsid w:val="002A6768"/>
    <w:rsid w:val="002B4A73"/>
    <w:rsid w:val="002B4E6C"/>
    <w:rsid w:val="002B565F"/>
    <w:rsid w:val="002B6142"/>
    <w:rsid w:val="002B62EB"/>
    <w:rsid w:val="002B7EE6"/>
    <w:rsid w:val="002C01C3"/>
    <w:rsid w:val="002C041D"/>
    <w:rsid w:val="002C34B8"/>
    <w:rsid w:val="002C3833"/>
    <w:rsid w:val="002C391F"/>
    <w:rsid w:val="002C3B8D"/>
    <w:rsid w:val="002C6648"/>
    <w:rsid w:val="002C7C1F"/>
    <w:rsid w:val="002C7C97"/>
    <w:rsid w:val="002D1586"/>
    <w:rsid w:val="002D2A71"/>
    <w:rsid w:val="002D3BA6"/>
    <w:rsid w:val="002D4B53"/>
    <w:rsid w:val="002E09A0"/>
    <w:rsid w:val="002E0A14"/>
    <w:rsid w:val="002E4C8A"/>
    <w:rsid w:val="002E4D56"/>
    <w:rsid w:val="002E6D80"/>
    <w:rsid w:val="002E7071"/>
    <w:rsid w:val="002F0175"/>
    <w:rsid w:val="002F0660"/>
    <w:rsid w:val="002F30D0"/>
    <w:rsid w:val="002F3277"/>
    <w:rsid w:val="002F346E"/>
    <w:rsid w:val="002F4E5B"/>
    <w:rsid w:val="002F4F27"/>
    <w:rsid w:val="0030302D"/>
    <w:rsid w:val="00304735"/>
    <w:rsid w:val="00306872"/>
    <w:rsid w:val="00310412"/>
    <w:rsid w:val="003115C0"/>
    <w:rsid w:val="00311F9C"/>
    <w:rsid w:val="00315339"/>
    <w:rsid w:val="00317ADC"/>
    <w:rsid w:val="003216DE"/>
    <w:rsid w:val="00321EFF"/>
    <w:rsid w:val="00323288"/>
    <w:rsid w:val="00325811"/>
    <w:rsid w:val="00325A1D"/>
    <w:rsid w:val="00325AA7"/>
    <w:rsid w:val="00326956"/>
    <w:rsid w:val="00326C9E"/>
    <w:rsid w:val="0032737C"/>
    <w:rsid w:val="00333817"/>
    <w:rsid w:val="00333A41"/>
    <w:rsid w:val="00333F41"/>
    <w:rsid w:val="00335249"/>
    <w:rsid w:val="00336A73"/>
    <w:rsid w:val="00346285"/>
    <w:rsid w:val="00346BD6"/>
    <w:rsid w:val="003503B5"/>
    <w:rsid w:val="003504E8"/>
    <w:rsid w:val="00350C09"/>
    <w:rsid w:val="00351B94"/>
    <w:rsid w:val="0035399D"/>
    <w:rsid w:val="00353AB7"/>
    <w:rsid w:val="00353D2E"/>
    <w:rsid w:val="00354131"/>
    <w:rsid w:val="00357BF9"/>
    <w:rsid w:val="00357DB8"/>
    <w:rsid w:val="00357F3D"/>
    <w:rsid w:val="00361024"/>
    <w:rsid w:val="003611A9"/>
    <w:rsid w:val="00362E14"/>
    <w:rsid w:val="00362E84"/>
    <w:rsid w:val="00363D60"/>
    <w:rsid w:val="00365089"/>
    <w:rsid w:val="00365932"/>
    <w:rsid w:val="003676F0"/>
    <w:rsid w:val="00370386"/>
    <w:rsid w:val="0037126E"/>
    <w:rsid w:val="00371461"/>
    <w:rsid w:val="00372204"/>
    <w:rsid w:val="00372511"/>
    <w:rsid w:val="00373CB3"/>
    <w:rsid w:val="00375120"/>
    <w:rsid w:val="00376681"/>
    <w:rsid w:val="003769DD"/>
    <w:rsid w:val="00380B7D"/>
    <w:rsid w:val="00381486"/>
    <w:rsid w:val="00381D6D"/>
    <w:rsid w:val="00383697"/>
    <w:rsid w:val="00385793"/>
    <w:rsid w:val="00385ABF"/>
    <w:rsid w:val="00385D1D"/>
    <w:rsid w:val="0038629A"/>
    <w:rsid w:val="00386989"/>
    <w:rsid w:val="0038703C"/>
    <w:rsid w:val="00387B4B"/>
    <w:rsid w:val="00387D60"/>
    <w:rsid w:val="003944BB"/>
    <w:rsid w:val="00394F1E"/>
    <w:rsid w:val="00396781"/>
    <w:rsid w:val="00396F2C"/>
    <w:rsid w:val="003A1598"/>
    <w:rsid w:val="003A3B44"/>
    <w:rsid w:val="003A46C0"/>
    <w:rsid w:val="003A5688"/>
    <w:rsid w:val="003A5F23"/>
    <w:rsid w:val="003B019C"/>
    <w:rsid w:val="003B2A06"/>
    <w:rsid w:val="003B2D54"/>
    <w:rsid w:val="003B321A"/>
    <w:rsid w:val="003B4F7C"/>
    <w:rsid w:val="003C0EA3"/>
    <w:rsid w:val="003C3061"/>
    <w:rsid w:val="003C4F0C"/>
    <w:rsid w:val="003D255B"/>
    <w:rsid w:val="003D2E4C"/>
    <w:rsid w:val="003D3D95"/>
    <w:rsid w:val="003D489C"/>
    <w:rsid w:val="003D537E"/>
    <w:rsid w:val="003E0FD3"/>
    <w:rsid w:val="003E1DDB"/>
    <w:rsid w:val="003E22CA"/>
    <w:rsid w:val="003E2562"/>
    <w:rsid w:val="003E3D58"/>
    <w:rsid w:val="003E45A9"/>
    <w:rsid w:val="003E57F4"/>
    <w:rsid w:val="003E5BFC"/>
    <w:rsid w:val="003E6624"/>
    <w:rsid w:val="003E7939"/>
    <w:rsid w:val="003F0321"/>
    <w:rsid w:val="003F033F"/>
    <w:rsid w:val="003F0AC4"/>
    <w:rsid w:val="003F1746"/>
    <w:rsid w:val="003F30FD"/>
    <w:rsid w:val="003F3327"/>
    <w:rsid w:val="003F5A3B"/>
    <w:rsid w:val="003F5C38"/>
    <w:rsid w:val="003F67AB"/>
    <w:rsid w:val="003F698E"/>
    <w:rsid w:val="0040499B"/>
    <w:rsid w:val="0040560E"/>
    <w:rsid w:val="00406911"/>
    <w:rsid w:val="00411141"/>
    <w:rsid w:val="00413831"/>
    <w:rsid w:val="004145F2"/>
    <w:rsid w:val="00414F68"/>
    <w:rsid w:val="004162CC"/>
    <w:rsid w:val="004168E9"/>
    <w:rsid w:val="00417D59"/>
    <w:rsid w:val="004227EF"/>
    <w:rsid w:val="00422C40"/>
    <w:rsid w:val="00422FA7"/>
    <w:rsid w:val="0042512B"/>
    <w:rsid w:val="004257F8"/>
    <w:rsid w:val="00427A12"/>
    <w:rsid w:val="0043010E"/>
    <w:rsid w:val="00430F80"/>
    <w:rsid w:val="0043102B"/>
    <w:rsid w:val="004346A7"/>
    <w:rsid w:val="004363DD"/>
    <w:rsid w:val="00440AD0"/>
    <w:rsid w:val="00441D67"/>
    <w:rsid w:val="004431A4"/>
    <w:rsid w:val="004454C3"/>
    <w:rsid w:val="00445D46"/>
    <w:rsid w:val="00451BF5"/>
    <w:rsid w:val="00451E76"/>
    <w:rsid w:val="00452B81"/>
    <w:rsid w:val="00453305"/>
    <w:rsid w:val="00456713"/>
    <w:rsid w:val="0045677A"/>
    <w:rsid w:val="00461828"/>
    <w:rsid w:val="00461AD2"/>
    <w:rsid w:val="00461FC6"/>
    <w:rsid w:val="00463FE5"/>
    <w:rsid w:val="004642B5"/>
    <w:rsid w:val="004647E5"/>
    <w:rsid w:val="004665E8"/>
    <w:rsid w:val="0046727D"/>
    <w:rsid w:val="004719BE"/>
    <w:rsid w:val="00473199"/>
    <w:rsid w:val="004744ED"/>
    <w:rsid w:val="00475D5E"/>
    <w:rsid w:val="0047734E"/>
    <w:rsid w:val="0048106A"/>
    <w:rsid w:val="00481BAC"/>
    <w:rsid w:val="004825B1"/>
    <w:rsid w:val="00482CDF"/>
    <w:rsid w:val="00484691"/>
    <w:rsid w:val="00486429"/>
    <w:rsid w:val="004869E8"/>
    <w:rsid w:val="00487524"/>
    <w:rsid w:val="0049018B"/>
    <w:rsid w:val="00492BD8"/>
    <w:rsid w:val="00493E9C"/>
    <w:rsid w:val="00496B29"/>
    <w:rsid w:val="004A14F0"/>
    <w:rsid w:val="004A1AF2"/>
    <w:rsid w:val="004A2518"/>
    <w:rsid w:val="004A501A"/>
    <w:rsid w:val="004A706B"/>
    <w:rsid w:val="004A799B"/>
    <w:rsid w:val="004B0929"/>
    <w:rsid w:val="004B1097"/>
    <w:rsid w:val="004B27D0"/>
    <w:rsid w:val="004B3CB0"/>
    <w:rsid w:val="004B4D56"/>
    <w:rsid w:val="004B69A4"/>
    <w:rsid w:val="004B7F71"/>
    <w:rsid w:val="004C0CC8"/>
    <w:rsid w:val="004C1183"/>
    <w:rsid w:val="004C13B6"/>
    <w:rsid w:val="004C1993"/>
    <w:rsid w:val="004C1BAF"/>
    <w:rsid w:val="004C1FA0"/>
    <w:rsid w:val="004C3153"/>
    <w:rsid w:val="004C37E8"/>
    <w:rsid w:val="004C3D92"/>
    <w:rsid w:val="004C5B52"/>
    <w:rsid w:val="004C5E96"/>
    <w:rsid w:val="004C60CD"/>
    <w:rsid w:val="004C6751"/>
    <w:rsid w:val="004C6903"/>
    <w:rsid w:val="004D1B94"/>
    <w:rsid w:val="004D1C61"/>
    <w:rsid w:val="004D319B"/>
    <w:rsid w:val="004D65B3"/>
    <w:rsid w:val="004D6FC7"/>
    <w:rsid w:val="004D743B"/>
    <w:rsid w:val="004D7CB9"/>
    <w:rsid w:val="004D7DE3"/>
    <w:rsid w:val="004E1C5C"/>
    <w:rsid w:val="004E33C6"/>
    <w:rsid w:val="004E630D"/>
    <w:rsid w:val="004E7036"/>
    <w:rsid w:val="004F07E6"/>
    <w:rsid w:val="004F20EE"/>
    <w:rsid w:val="004F3451"/>
    <w:rsid w:val="004F34EC"/>
    <w:rsid w:val="004F4169"/>
    <w:rsid w:val="004F5A63"/>
    <w:rsid w:val="004F6E8A"/>
    <w:rsid w:val="004F7A12"/>
    <w:rsid w:val="004F7F23"/>
    <w:rsid w:val="0050040A"/>
    <w:rsid w:val="005006DD"/>
    <w:rsid w:val="00501E6B"/>
    <w:rsid w:val="00503744"/>
    <w:rsid w:val="005039C2"/>
    <w:rsid w:val="0050689C"/>
    <w:rsid w:val="00507559"/>
    <w:rsid w:val="0051024F"/>
    <w:rsid w:val="00510D71"/>
    <w:rsid w:val="00511FA5"/>
    <w:rsid w:val="00514578"/>
    <w:rsid w:val="00514C5D"/>
    <w:rsid w:val="00517305"/>
    <w:rsid w:val="0051771B"/>
    <w:rsid w:val="005179EE"/>
    <w:rsid w:val="0052016B"/>
    <w:rsid w:val="00520A39"/>
    <w:rsid w:val="0052198F"/>
    <w:rsid w:val="00531BE8"/>
    <w:rsid w:val="0053308B"/>
    <w:rsid w:val="005333E7"/>
    <w:rsid w:val="00534226"/>
    <w:rsid w:val="0053570A"/>
    <w:rsid w:val="0053579E"/>
    <w:rsid w:val="00536AED"/>
    <w:rsid w:val="00537062"/>
    <w:rsid w:val="005375DD"/>
    <w:rsid w:val="00540250"/>
    <w:rsid w:val="005406C9"/>
    <w:rsid w:val="00540CA6"/>
    <w:rsid w:val="00543E37"/>
    <w:rsid w:val="00543EE5"/>
    <w:rsid w:val="00544618"/>
    <w:rsid w:val="0054468B"/>
    <w:rsid w:val="005449FB"/>
    <w:rsid w:val="00544B7B"/>
    <w:rsid w:val="00545C0E"/>
    <w:rsid w:val="00547137"/>
    <w:rsid w:val="005522E4"/>
    <w:rsid w:val="005529EB"/>
    <w:rsid w:val="00552F93"/>
    <w:rsid w:val="00553EE2"/>
    <w:rsid w:val="00560514"/>
    <w:rsid w:val="0056193E"/>
    <w:rsid w:val="0056257E"/>
    <w:rsid w:val="005637F9"/>
    <w:rsid w:val="00563CA7"/>
    <w:rsid w:val="00564469"/>
    <w:rsid w:val="00565340"/>
    <w:rsid w:val="00565579"/>
    <w:rsid w:val="00565CB1"/>
    <w:rsid w:val="005672A2"/>
    <w:rsid w:val="005717AC"/>
    <w:rsid w:val="00575803"/>
    <w:rsid w:val="00580FFC"/>
    <w:rsid w:val="005819B9"/>
    <w:rsid w:val="00581A14"/>
    <w:rsid w:val="005849E4"/>
    <w:rsid w:val="005851F5"/>
    <w:rsid w:val="005852D5"/>
    <w:rsid w:val="0058595F"/>
    <w:rsid w:val="00586CFF"/>
    <w:rsid w:val="00587D05"/>
    <w:rsid w:val="00591BB9"/>
    <w:rsid w:val="00592EAF"/>
    <w:rsid w:val="00594543"/>
    <w:rsid w:val="00594988"/>
    <w:rsid w:val="00595101"/>
    <w:rsid w:val="00595774"/>
    <w:rsid w:val="005A2E23"/>
    <w:rsid w:val="005A48DE"/>
    <w:rsid w:val="005B1753"/>
    <w:rsid w:val="005B5E4B"/>
    <w:rsid w:val="005B7719"/>
    <w:rsid w:val="005B7CF9"/>
    <w:rsid w:val="005C2653"/>
    <w:rsid w:val="005C2BAC"/>
    <w:rsid w:val="005C4A20"/>
    <w:rsid w:val="005C572F"/>
    <w:rsid w:val="005C7142"/>
    <w:rsid w:val="005C72BC"/>
    <w:rsid w:val="005D0288"/>
    <w:rsid w:val="005D176E"/>
    <w:rsid w:val="005D1823"/>
    <w:rsid w:val="005D2259"/>
    <w:rsid w:val="005D2EFD"/>
    <w:rsid w:val="005D4436"/>
    <w:rsid w:val="005D48C6"/>
    <w:rsid w:val="005D5817"/>
    <w:rsid w:val="005D790B"/>
    <w:rsid w:val="005E035B"/>
    <w:rsid w:val="005E195B"/>
    <w:rsid w:val="005E1B4F"/>
    <w:rsid w:val="005E2164"/>
    <w:rsid w:val="005E2206"/>
    <w:rsid w:val="005E2EA7"/>
    <w:rsid w:val="005E4271"/>
    <w:rsid w:val="005E4B7F"/>
    <w:rsid w:val="005E5376"/>
    <w:rsid w:val="005F01EE"/>
    <w:rsid w:val="005F32F8"/>
    <w:rsid w:val="005F3A5B"/>
    <w:rsid w:val="005F4E38"/>
    <w:rsid w:val="005F58CA"/>
    <w:rsid w:val="005F726B"/>
    <w:rsid w:val="005F7B15"/>
    <w:rsid w:val="00600677"/>
    <w:rsid w:val="00600682"/>
    <w:rsid w:val="00605AAC"/>
    <w:rsid w:val="00606C5B"/>
    <w:rsid w:val="00607805"/>
    <w:rsid w:val="00610D34"/>
    <w:rsid w:val="006110D0"/>
    <w:rsid w:val="00612D9A"/>
    <w:rsid w:val="00613169"/>
    <w:rsid w:val="00614454"/>
    <w:rsid w:val="006221EF"/>
    <w:rsid w:val="006238E8"/>
    <w:rsid w:val="006249B1"/>
    <w:rsid w:val="006252BE"/>
    <w:rsid w:val="006324FC"/>
    <w:rsid w:val="00633ACA"/>
    <w:rsid w:val="00634A39"/>
    <w:rsid w:val="00635AC4"/>
    <w:rsid w:val="00635E00"/>
    <w:rsid w:val="006361D6"/>
    <w:rsid w:val="00636C10"/>
    <w:rsid w:val="006375AE"/>
    <w:rsid w:val="00637B10"/>
    <w:rsid w:val="006410DC"/>
    <w:rsid w:val="006416B6"/>
    <w:rsid w:val="006418CC"/>
    <w:rsid w:val="00642360"/>
    <w:rsid w:val="00645BF5"/>
    <w:rsid w:val="0064608F"/>
    <w:rsid w:val="006479A3"/>
    <w:rsid w:val="006505DC"/>
    <w:rsid w:val="00651F3B"/>
    <w:rsid w:val="006521B7"/>
    <w:rsid w:val="00652832"/>
    <w:rsid w:val="006542FE"/>
    <w:rsid w:val="00660710"/>
    <w:rsid w:val="00661328"/>
    <w:rsid w:val="0066274A"/>
    <w:rsid w:val="0066704D"/>
    <w:rsid w:val="00667F24"/>
    <w:rsid w:val="00670E08"/>
    <w:rsid w:val="00672500"/>
    <w:rsid w:val="006732C9"/>
    <w:rsid w:val="00673644"/>
    <w:rsid w:val="00674D18"/>
    <w:rsid w:val="006752A1"/>
    <w:rsid w:val="00675418"/>
    <w:rsid w:val="0067630F"/>
    <w:rsid w:val="00680CDD"/>
    <w:rsid w:val="00682B8B"/>
    <w:rsid w:val="00682DDE"/>
    <w:rsid w:val="006830D4"/>
    <w:rsid w:val="006847BD"/>
    <w:rsid w:val="00684879"/>
    <w:rsid w:val="00687AEB"/>
    <w:rsid w:val="006902C1"/>
    <w:rsid w:val="006915B7"/>
    <w:rsid w:val="00692E3A"/>
    <w:rsid w:val="006A3BD0"/>
    <w:rsid w:val="006A4FB0"/>
    <w:rsid w:val="006A6A3F"/>
    <w:rsid w:val="006A7529"/>
    <w:rsid w:val="006B0E18"/>
    <w:rsid w:val="006B30C7"/>
    <w:rsid w:val="006B3447"/>
    <w:rsid w:val="006B4C89"/>
    <w:rsid w:val="006B4E86"/>
    <w:rsid w:val="006B51DE"/>
    <w:rsid w:val="006B6DEF"/>
    <w:rsid w:val="006C19A3"/>
    <w:rsid w:val="006C254E"/>
    <w:rsid w:val="006C35C4"/>
    <w:rsid w:val="006C6077"/>
    <w:rsid w:val="006C6A53"/>
    <w:rsid w:val="006D0E5E"/>
    <w:rsid w:val="006D0E7E"/>
    <w:rsid w:val="006D100D"/>
    <w:rsid w:val="006D3D47"/>
    <w:rsid w:val="006D3F05"/>
    <w:rsid w:val="006D612F"/>
    <w:rsid w:val="006D63E7"/>
    <w:rsid w:val="006D6F30"/>
    <w:rsid w:val="006D7970"/>
    <w:rsid w:val="006E0B50"/>
    <w:rsid w:val="006E0BDB"/>
    <w:rsid w:val="006E0D34"/>
    <w:rsid w:val="006E0DB1"/>
    <w:rsid w:val="006E2E2D"/>
    <w:rsid w:val="006E4CD2"/>
    <w:rsid w:val="006E4D25"/>
    <w:rsid w:val="006E5B42"/>
    <w:rsid w:val="006E66C7"/>
    <w:rsid w:val="006E7104"/>
    <w:rsid w:val="006E71CB"/>
    <w:rsid w:val="006F1BE4"/>
    <w:rsid w:val="006F3063"/>
    <w:rsid w:val="006F3179"/>
    <w:rsid w:val="006F4CB1"/>
    <w:rsid w:val="006F5C71"/>
    <w:rsid w:val="006F5E0E"/>
    <w:rsid w:val="006F67ED"/>
    <w:rsid w:val="006F6D7A"/>
    <w:rsid w:val="006F7573"/>
    <w:rsid w:val="00700D9F"/>
    <w:rsid w:val="00701010"/>
    <w:rsid w:val="00701E01"/>
    <w:rsid w:val="007035F7"/>
    <w:rsid w:val="00704D77"/>
    <w:rsid w:val="0070523A"/>
    <w:rsid w:val="007066EE"/>
    <w:rsid w:val="00707B22"/>
    <w:rsid w:val="00711374"/>
    <w:rsid w:val="00712F07"/>
    <w:rsid w:val="00713CC1"/>
    <w:rsid w:val="007146D7"/>
    <w:rsid w:val="00715AF2"/>
    <w:rsid w:val="0071782D"/>
    <w:rsid w:val="007216D6"/>
    <w:rsid w:val="007226FD"/>
    <w:rsid w:val="00723D1D"/>
    <w:rsid w:val="007257D0"/>
    <w:rsid w:val="0072654E"/>
    <w:rsid w:val="00730512"/>
    <w:rsid w:val="0073593E"/>
    <w:rsid w:val="0074038E"/>
    <w:rsid w:val="00740B01"/>
    <w:rsid w:val="00742C09"/>
    <w:rsid w:val="00742D8D"/>
    <w:rsid w:val="0074329B"/>
    <w:rsid w:val="00744A84"/>
    <w:rsid w:val="007457A1"/>
    <w:rsid w:val="00751028"/>
    <w:rsid w:val="007516AE"/>
    <w:rsid w:val="007516B1"/>
    <w:rsid w:val="007523F0"/>
    <w:rsid w:val="007529F5"/>
    <w:rsid w:val="0075387F"/>
    <w:rsid w:val="00755E8E"/>
    <w:rsid w:val="0075767B"/>
    <w:rsid w:val="00757DE0"/>
    <w:rsid w:val="007601D7"/>
    <w:rsid w:val="0076063B"/>
    <w:rsid w:val="00762B52"/>
    <w:rsid w:val="0076318E"/>
    <w:rsid w:val="0076347B"/>
    <w:rsid w:val="00763E74"/>
    <w:rsid w:val="00764D77"/>
    <w:rsid w:val="0076505F"/>
    <w:rsid w:val="00765437"/>
    <w:rsid w:val="00765B35"/>
    <w:rsid w:val="00766446"/>
    <w:rsid w:val="00766754"/>
    <w:rsid w:val="007675C7"/>
    <w:rsid w:val="00767A70"/>
    <w:rsid w:val="007725C4"/>
    <w:rsid w:val="00772F28"/>
    <w:rsid w:val="0077306B"/>
    <w:rsid w:val="00773D2B"/>
    <w:rsid w:val="007744DD"/>
    <w:rsid w:val="00774D4E"/>
    <w:rsid w:val="0077524C"/>
    <w:rsid w:val="00775284"/>
    <w:rsid w:val="00776E64"/>
    <w:rsid w:val="00776E83"/>
    <w:rsid w:val="007774A4"/>
    <w:rsid w:val="007825C5"/>
    <w:rsid w:val="00783544"/>
    <w:rsid w:val="007872F0"/>
    <w:rsid w:val="007878AB"/>
    <w:rsid w:val="007915A8"/>
    <w:rsid w:val="00791DB3"/>
    <w:rsid w:val="00792187"/>
    <w:rsid w:val="00794C0E"/>
    <w:rsid w:val="007953AE"/>
    <w:rsid w:val="0079616B"/>
    <w:rsid w:val="00797956"/>
    <w:rsid w:val="007A24C0"/>
    <w:rsid w:val="007A305D"/>
    <w:rsid w:val="007A356E"/>
    <w:rsid w:val="007A4E35"/>
    <w:rsid w:val="007A5AC1"/>
    <w:rsid w:val="007B06B0"/>
    <w:rsid w:val="007B06F5"/>
    <w:rsid w:val="007B3127"/>
    <w:rsid w:val="007B346B"/>
    <w:rsid w:val="007B65D2"/>
    <w:rsid w:val="007B6AD6"/>
    <w:rsid w:val="007C0527"/>
    <w:rsid w:val="007C098E"/>
    <w:rsid w:val="007C43C8"/>
    <w:rsid w:val="007C4C4C"/>
    <w:rsid w:val="007C553C"/>
    <w:rsid w:val="007C5EAA"/>
    <w:rsid w:val="007D0BA9"/>
    <w:rsid w:val="007D17D3"/>
    <w:rsid w:val="007D3E89"/>
    <w:rsid w:val="007D498F"/>
    <w:rsid w:val="007D4A7C"/>
    <w:rsid w:val="007D71FE"/>
    <w:rsid w:val="007E0A5A"/>
    <w:rsid w:val="007E2668"/>
    <w:rsid w:val="007E2A09"/>
    <w:rsid w:val="007E3115"/>
    <w:rsid w:val="007E3722"/>
    <w:rsid w:val="007E3DFD"/>
    <w:rsid w:val="007E57A4"/>
    <w:rsid w:val="007E7691"/>
    <w:rsid w:val="007E7A5C"/>
    <w:rsid w:val="007F0514"/>
    <w:rsid w:val="007F0A0A"/>
    <w:rsid w:val="007F3AB8"/>
    <w:rsid w:val="007F447E"/>
    <w:rsid w:val="007F54C5"/>
    <w:rsid w:val="007F5715"/>
    <w:rsid w:val="007F6A00"/>
    <w:rsid w:val="007F6C30"/>
    <w:rsid w:val="007F7D94"/>
    <w:rsid w:val="00800065"/>
    <w:rsid w:val="00800A84"/>
    <w:rsid w:val="008010CC"/>
    <w:rsid w:val="00801F29"/>
    <w:rsid w:val="008026D6"/>
    <w:rsid w:val="00804158"/>
    <w:rsid w:val="00806515"/>
    <w:rsid w:val="008073EB"/>
    <w:rsid w:val="00807694"/>
    <w:rsid w:val="008106AB"/>
    <w:rsid w:val="00811C20"/>
    <w:rsid w:val="00814847"/>
    <w:rsid w:val="00815717"/>
    <w:rsid w:val="008159DB"/>
    <w:rsid w:val="0081624A"/>
    <w:rsid w:val="00817E9B"/>
    <w:rsid w:val="008220D6"/>
    <w:rsid w:val="0082235F"/>
    <w:rsid w:val="00823CB1"/>
    <w:rsid w:val="0082780D"/>
    <w:rsid w:val="00835E7B"/>
    <w:rsid w:val="00837561"/>
    <w:rsid w:val="00840B80"/>
    <w:rsid w:val="00842C80"/>
    <w:rsid w:val="00844174"/>
    <w:rsid w:val="00844702"/>
    <w:rsid w:val="00844A11"/>
    <w:rsid w:val="0084513C"/>
    <w:rsid w:val="008459D6"/>
    <w:rsid w:val="00847F7E"/>
    <w:rsid w:val="00852E4C"/>
    <w:rsid w:val="00854337"/>
    <w:rsid w:val="00854555"/>
    <w:rsid w:val="00854745"/>
    <w:rsid w:val="0085583D"/>
    <w:rsid w:val="0085641B"/>
    <w:rsid w:val="0085649C"/>
    <w:rsid w:val="00857DB8"/>
    <w:rsid w:val="008617EC"/>
    <w:rsid w:val="00861DF9"/>
    <w:rsid w:val="00863D8C"/>
    <w:rsid w:val="00865F55"/>
    <w:rsid w:val="008667E2"/>
    <w:rsid w:val="00866B38"/>
    <w:rsid w:val="00875B40"/>
    <w:rsid w:val="008771F3"/>
    <w:rsid w:val="0088099D"/>
    <w:rsid w:val="00880E9B"/>
    <w:rsid w:val="00882E3D"/>
    <w:rsid w:val="00884DAF"/>
    <w:rsid w:val="008858E1"/>
    <w:rsid w:val="00886676"/>
    <w:rsid w:val="008879A0"/>
    <w:rsid w:val="00891F27"/>
    <w:rsid w:val="008930FC"/>
    <w:rsid w:val="00895E28"/>
    <w:rsid w:val="00896892"/>
    <w:rsid w:val="008A0AAD"/>
    <w:rsid w:val="008A27CF"/>
    <w:rsid w:val="008A38E2"/>
    <w:rsid w:val="008A5774"/>
    <w:rsid w:val="008A5A84"/>
    <w:rsid w:val="008A6095"/>
    <w:rsid w:val="008A7354"/>
    <w:rsid w:val="008B0AF3"/>
    <w:rsid w:val="008B7C50"/>
    <w:rsid w:val="008C151B"/>
    <w:rsid w:val="008C42DE"/>
    <w:rsid w:val="008C522D"/>
    <w:rsid w:val="008C6EB4"/>
    <w:rsid w:val="008C7898"/>
    <w:rsid w:val="008D1A9D"/>
    <w:rsid w:val="008D4AE7"/>
    <w:rsid w:val="008D4CB5"/>
    <w:rsid w:val="008D6665"/>
    <w:rsid w:val="008D7E6F"/>
    <w:rsid w:val="008E0F6D"/>
    <w:rsid w:val="008E14F6"/>
    <w:rsid w:val="008E18D1"/>
    <w:rsid w:val="008E22D4"/>
    <w:rsid w:val="008E6888"/>
    <w:rsid w:val="008E7462"/>
    <w:rsid w:val="008E7A7E"/>
    <w:rsid w:val="008F060D"/>
    <w:rsid w:val="008F1267"/>
    <w:rsid w:val="008F71D8"/>
    <w:rsid w:val="00901505"/>
    <w:rsid w:val="00901DC5"/>
    <w:rsid w:val="0090243F"/>
    <w:rsid w:val="00903AD1"/>
    <w:rsid w:val="00904FC2"/>
    <w:rsid w:val="009051B8"/>
    <w:rsid w:val="00907B21"/>
    <w:rsid w:val="009110F3"/>
    <w:rsid w:val="00911475"/>
    <w:rsid w:val="00915F73"/>
    <w:rsid w:val="0092066C"/>
    <w:rsid w:val="009206C8"/>
    <w:rsid w:val="00920848"/>
    <w:rsid w:val="009215DB"/>
    <w:rsid w:val="0092383F"/>
    <w:rsid w:val="009252D1"/>
    <w:rsid w:val="009254B6"/>
    <w:rsid w:val="0092606E"/>
    <w:rsid w:val="00926906"/>
    <w:rsid w:val="00930599"/>
    <w:rsid w:val="0093085C"/>
    <w:rsid w:val="00930D4C"/>
    <w:rsid w:val="00931A3D"/>
    <w:rsid w:val="00933421"/>
    <w:rsid w:val="00934161"/>
    <w:rsid w:val="00934DF6"/>
    <w:rsid w:val="00935195"/>
    <w:rsid w:val="00935528"/>
    <w:rsid w:val="0093622D"/>
    <w:rsid w:val="00937EEC"/>
    <w:rsid w:val="009410D9"/>
    <w:rsid w:val="00941A69"/>
    <w:rsid w:val="0094217B"/>
    <w:rsid w:val="00944F2D"/>
    <w:rsid w:val="0095000A"/>
    <w:rsid w:val="00950B7B"/>
    <w:rsid w:val="00952130"/>
    <w:rsid w:val="009549EE"/>
    <w:rsid w:val="009553E5"/>
    <w:rsid w:val="00956DB9"/>
    <w:rsid w:val="00962840"/>
    <w:rsid w:val="00962BB0"/>
    <w:rsid w:val="00963FAC"/>
    <w:rsid w:val="00964E5D"/>
    <w:rsid w:val="009658C2"/>
    <w:rsid w:val="00965D78"/>
    <w:rsid w:val="00966147"/>
    <w:rsid w:val="009662B8"/>
    <w:rsid w:val="00967546"/>
    <w:rsid w:val="009745AA"/>
    <w:rsid w:val="009807F3"/>
    <w:rsid w:val="00980F32"/>
    <w:rsid w:val="00981F3B"/>
    <w:rsid w:val="00982080"/>
    <w:rsid w:val="00983FED"/>
    <w:rsid w:val="00985E7D"/>
    <w:rsid w:val="00985F47"/>
    <w:rsid w:val="0098764A"/>
    <w:rsid w:val="009877D0"/>
    <w:rsid w:val="00987F7B"/>
    <w:rsid w:val="009934FE"/>
    <w:rsid w:val="009938DD"/>
    <w:rsid w:val="009942C2"/>
    <w:rsid w:val="009961B0"/>
    <w:rsid w:val="009964E9"/>
    <w:rsid w:val="00996803"/>
    <w:rsid w:val="009A0E56"/>
    <w:rsid w:val="009A3010"/>
    <w:rsid w:val="009A569D"/>
    <w:rsid w:val="009B0492"/>
    <w:rsid w:val="009B0867"/>
    <w:rsid w:val="009B1456"/>
    <w:rsid w:val="009B1DE4"/>
    <w:rsid w:val="009B2544"/>
    <w:rsid w:val="009B3B15"/>
    <w:rsid w:val="009B3DE9"/>
    <w:rsid w:val="009B402E"/>
    <w:rsid w:val="009B52EB"/>
    <w:rsid w:val="009B5684"/>
    <w:rsid w:val="009B58D0"/>
    <w:rsid w:val="009B7D6E"/>
    <w:rsid w:val="009C0F1B"/>
    <w:rsid w:val="009C1503"/>
    <w:rsid w:val="009C2C4C"/>
    <w:rsid w:val="009C5AFD"/>
    <w:rsid w:val="009C67D1"/>
    <w:rsid w:val="009C7F2A"/>
    <w:rsid w:val="009D1E60"/>
    <w:rsid w:val="009D2575"/>
    <w:rsid w:val="009D2E65"/>
    <w:rsid w:val="009D4994"/>
    <w:rsid w:val="009D65C6"/>
    <w:rsid w:val="009D7A8B"/>
    <w:rsid w:val="009E2389"/>
    <w:rsid w:val="009E3DA7"/>
    <w:rsid w:val="009E3F95"/>
    <w:rsid w:val="009E4BE3"/>
    <w:rsid w:val="009E4BEF"/>
    <w:rsid w:val="009E5DB3"/>
    <w:rsid w:val="009E6898"/>
    <w:rsid w:val="009E7540"/>
    <w:rsid w:val="009F06B1"/>
    <w:rsid w:val="009F3D52"/>
    <w:rsid w:val="009F44FB"/>
    <w:rsid w:val="009F7D67"/>
    <w:rsid w:val="00A007F7"/>
    <w:rsid w:val="00A00BF7"/>
    <w:rsid w:val="00A0192B"/>
    <w:rsid w:val="00A03FF4"/>
    <w:rsid w:val="00A04875"/>
    <w:rsid w:val="00A10CDF"/>
    <w:rsid w:val="00A1256C"/>
    <w:rsid w:val="00A14CED"/>
    <w:rsid w:val="00A15E76"/>
    <w:rsid w:val="00A216BA"/>
    <w:rsid w:val="00A2190D"/>
    <w:rsid w:val="00A22477"/>
    <w:rsid w:val="00A24E85"/>
    <w:rsid w:val="00A25AA4"/>
    <w:rsid w:val="00A26B0F"/>
    <w:rsid w:val="00A30511"/>
    <w:rsid w:val="00A30E4E"/>
    <w:rsid w:val="00A32029"/>
    <w:rsid w:val="00A32860"/>
    <w:rsid w:val="00A40DFC"/>
    <w:rsid w:val="00A4165A"/>
    <w:rsid w:val="00A43238"/>
    <w:rsid w:val="00A4459F"/>
    <w:rsid w:val="00A465B0"/>
    <w:rsid w:val="00A5128F"/>
    <w:rsid w:val="00A52AA7"/>
    <w:rsid w:val="00A53114"/>
    <w:rsid w:val="00A5488B"/>
    <w:rsid w:val="00A55339"/>
    <w:rsid w:val="00A57BE9"/>
    <w:rsid w:val="00A619C6"/>
    <w:rsid w:val="00A61F41"/>
    <w:rsid w:val="00A6425A"/>
    <w:rsid w:val="00A6789F"/>
    <w:rsid w:val="00A70213"/>
    <w:rsid w:val="00A73B44"/>
    <w:rsid w:val="00A74105"/>
    <w:rsid w:val="00A74BBF"/>
    <w:rsid w:val="00A764DB"/>
    <w:rsid w:val="00A76791"/>
    <w:rsid w:val="00A805F0"/>
    <w:rsid w:val="00A8157E"/>
    <w:rsid w:val="00A902F6"/>
    <w:rsid w:val="00A92DF3"/>
    <w:rsid w:val="00A94B89"/>
    <w:rsid w:val="00AA091D"/>
    <w:rsid w:val="00AA2CEB"/>
    <w:rsid w:val="00AA6795"/>
    <w:rsid w:val="00AA70FF"/>
    <w:rsid w:val="00AA7651"/>
    <w:rsid w:val="00AB1467"/>
    <w:rsid w:val="00AB26B2"/>
    <w:rsid w:val="00AB360E"/>
    <w:rsid w:val="00AB495C"/>
    <w:rsid w:val="00AB65F9"/>
    <w:rsid w:val="00AB6CDB"/>
    <w:rsid w:val="00AC0EE1"/>
    <w:rsid w:val="00AC17F2"/>
    <w:rsid w:val="00AC1C25"/>
    <w:rsid w:val="00AC2872"/>
    <w:rsid w:val="00AC30DA"/>
    <w:rsid w:val="00AC6BF7"/>
    <w:rsid w:val="00AC6DA0"/>
    <w:rsid w:val="00AC7397"/>
    <w:rsid w:val="00AC774D"/>
    <w:rsid w:val="00AD080D"/>
    <w:rsid w:val="00AD11F4"/>
    <w:rsid w:val="00AD2952"/>
    <w:rsid w:val="00AE106F"/>
    <w:rsid w:val="00AE4898"/>
    <w:rsid w:val="00AE5A5E"/>
    <w:rsid w:val="00AE6885"/>
    <w:rsid w:val="00AE7883"/>
    <w:rsid w:val="00AF363C"/>
    <w:rsid w:val="00AF39DA"/>
    <w:rsid w:val="00AF54AD"/>
    <w:rsid w:val="00AF5716"/>
    <w:rsid w:val="00AF57B0"/>
    <w:rsid w:val="00AF7528"/>
    <w:rsid w:val="00B020E1"/>
    <w:rsid w:val="00B0229D"/>
    <w:rsid w:val="00B0444F"/>
    <w:rsid w:val="00B04990"/>
    <w:rsid w:val="00B0773C"/>
    <w:rsid w:val="00B12968"/>
    <w:rsid w:val="00B1381B"/>
    <w:rsid w:val="00B13FAE"/>
    <w:rsid w:val="00B14470"/>
    <w:rsid w:val="00B149EB"/>
    <w:rsid w:val="00B16DEC"/>
    <w:rsid w:val="00B20F58"/>
    <w:rsid w:val="00B21AE6"/>
    <w:rsid w:val="00B22AFE"/>
    <w:rsid w:val="00B248D2"/>
    <w:rsid w:val="00B24DB0"/>
    <w:rsid w:val="00B250AA"/>
    <w:rsid w:val="00B261B3"/>
    <w:rsid w:val="00B27A7E"/>
    <w:rsid w:val="00B302B6"/>
    <w:rsid w:val="00B31BB8"/>
    <w:rsid w:val="00B32760"/>
    <w:rsid w:val="00B334FC"/>
    <w:rsid w:val="00B33BBB"/>
    <w:rsid w:val="00B34433"/>
    <w:rsid w:val="00B34A7B"/>
    <w:rsid w:val="00B34BCC"/>
    <w:rsid w:val="00B36DBA"/>
    <w:rsid w:val="00B36FD6"/>
    <w:rsid w:val="00B370C1"/>
    <w:rsid w:val="00B374ED"/>
    <w:rsid w:val="00B40220"/>
    <w:rsid w:val="00B40AC3"/>
    <w:rsid w:val="00B41DDB"/>
    <w:rsid w:val="00B42877"/>
    <w:rsid w:val="00B42CC7"/>
    <w:rsid w:val="00B4304E"/>
    <w:rsid w:val="00B43B03"/>
    <w:rsid w:val="00B441F3"/>
    <w:rsid w:val="00B444AE"/>
    <w:rsid w:val="00B46089"/>
    <w:rsid w:val="00B46253"/>
    <w:rsid w:val="00B466CB"/>
    <w:rsid w:val="00B4743F"/>
    <w:rsid w:val="00B51E2C"/>
    <w:rsid w:val="00B52066"/>
    <w:rsid w:val="00B568A1"/>
    <w:rsid w:val="00B57E0F"/>
    <w:rsid w:val="00B60544"/>
    <w:rsid w:val="00B60AF0"/>
    <w:rsid w:val="00B60BF5"/>
    <w:rsid w:val="00B615E3"/>
    <w:rsid w:val="00B6235D"/>
    <w:rsid w:val="00B64CB9"/>
    <w:rsid w:val="00B67192"/>
    <w:rsid w:val="00B67212"/>
    <w:rsid w:val="00B67D72"/>
    <w:rsid w:val="00B7011C"/>
    <w:rsid w:val="00B71301"/>
    <w:rsid w:val="00B72CC4"/>
    <w:rsid w:val="00B75F24"/>
    <w:rsid w:val="00B80466"/>
    <w:rsid w:val="00B81333"/>
    <w:rsid w:val="00B82358"/>
    <w:rsid w:val="00B842EC"/>
    <w:rsid w:val="00B86138"/>
    <w:rsid w:val="00B877D8"/>
    <w:rsid w:val="00B93BED"/>
    <w:rsid w:val="00B953CA"/>
    <w:rsid w:val="00B9748A"/>
    <w:rsid w:val="00B97D49"/>
    <w:rsid w:val="00B97EC0"/>
    <w:rsid w:val="00BA32EB"/>
    <w:rsid w:val="00BA3360"/>
    <w:rsid w:val="00BA367C"/>
    <w:rsid w:val="00BA423E"/>
    <w:rsid w:val="00BA5268"/>
    <w:rsid w:val="00BA5C8B"/>
    <w:rsid w:val="00BB2E4C"/>
    <w:rsid w:val="00BB30D0"/>
    <w:rsid w:val="00BB58C4"/>
    <w:rsid w:val="00BC044C"/>
    <w:rsid w:val="00BC19A3"/>
    <w:rsid w:val="00BC2540"/>
    <w:rsid w:val="00BC27C4"/>
    <w:rsid w:val="00BC4278"/>
    <w:rsid w:val="00BC6530"/>
    <w:rsid w:val="00BC7411"/>
    <w:rsid w:val="00BC79E6"/>
    <w:rsid w:val="00BD1F1A"/>
    <w:rsid w:val="00BD31CB"/>
    <w:rsid w:val="00BD3204"/>
    <w:rsid w:val="00BD3B1D"/>
    <w:rsid w:val="00BD5213"/>
    <w:rsid w:val="00BD66B8"/>
    <w:rsid w:val="00BD66D0"/>
    <w:rsid w:val="00BD78D0"/>
    <w:rsid w:val="00BE6BD2"/>
    <w:rsid w:val="00BE6E63"/>
    <w:rsid w:val="00BF07D7"/>
    <w:rsid w:val="00BF0B8D"/>
    <w:rsid w:val="00BF36CE"/>
    <w:rsid w:val="00BF4423"/>
    <w:rsid w:val="00BF6A93"/>
    <w:rsid w:val="00BF6CA6"/>
    <w:rsid w:val="00C00578"/>
    <w:rsid w:val="00C02287"/>
    <w:rsid w:val="00C076AD"/>
    <w:rsid w:val="00C129D1"/>
    <w:rsid w:val="00C144A1"/>
    <w:rsid w:val="00C15B92"/>
    <w:rsid w:val="00C20BAE"/>
    <w:rsid w:val="00C21C1F"/>
    <w:rsid w:val="00C22089"/>
    <w:rsid w:val="00C257E5"/>
    <w:rsid w:val="00C263AD"/>
    <w:rsid w:val="00C26A94"/>
    <w:rsid w:val="00C30A6A"/>
    <w:rsid w:val="00C30F5F"/>
    <w:rsid w:val="00C313B7"/>
    <w:rsid w:val="00C316E6"/>
    <w:rsid w:val="00C31B28"/>
    <w:rsid w:val="00C339B5"/>
    <w:rsid w:val="00C3455D"/>
    <w:rsid w:val="00C34E6A"/>
    <w:rsid w:val="00C35930"/>
    <w:rsid w:val="00C35D49"/>
    <w:rsid w:val="00C36FD5"/>
    <w:rsid w:val="00C37609"/>
    <w:rsid w:val="00C4022D"/>
    <w:rsid w:val="00C43BDB"/>
    <w:rsid w:val="00C44A62"/>
    <w:rsid w:val="00C514E9"/>
    <w:rsid w:val="00C52709"/>
    <w:rsid w:val="00C540DF"/>
    <w:rsid w:val="00C55786"/>
    <w:rsid w:val="00C56290"/>
    <w:rsid w:val="00C57285"/>
    <w:rsid w:val="00C57D27"/>
    <w:rsid w:val="00C60D81"/>
    <w:rsid w:val="00C610CA"/>
    <w:rsid w:val="00C61700"/>
    <w:rsid w:val="00C626BC"/>
    <w:rsid w:val="00C634B1"/>
    <w:rsid w:val="00C64D91"/>
    <w:rsid w:val="00C65CA5"/>
    <w:rsid w:val="00C70014"/>
    <w:rsid w:val="00C7081A"/>
    <w:rsid w:val="00C71089"/>
    <w:rsid w:val="00C71222"/>
    <w:rsid w:val="00C76FF0"/>
    <w:rsid w:val="00C82B6A"/>
    <w:rsid w:val="00C8315D"/>
    <w:rsid w:val="00C8381A"/>
    <w:rsid w:val="00C83F2C"/>
    <w:rsid w:val="00C8794D"/>
    <w:rsid w:val="00C87A8E"/>
    <w:rsid w:val="00C87E20"/>
    <w:rsid w:val="00C91146"/>
    <w:rsid w:val="00C937CE"/>
    <w:rsid w:val="00C944C9"/>
    <w:rsid w:val="00C95D1A"/>
    <w:rsid w:val="00CA1E43"/>
    <w:rsid w:val="00CA3560"/>
    <w:rsid w:val="00CA4AF2"/>
    <w:rsid w:val="00CA5C5C"/>
    <w:rsid w:val="00CA5EE3"/>
    <w:rsid w:val="00CB10FE"/>
    <w:rsid w:val="00CB15D5"/>
    <w:rsid w:val="00CB18ED"/>
    <w:rsid w:val="00CB378C"/>
    <w:rsid w:val="00CB3EC6"/>
    <w:rsid w:val="00CC0221"/>
    <w:rsid w:val="00CC12FE"/>
    <w:rsid w:val="00CC1AF0"/>
    <w:rsid w:val="00CC3249"/>
    <w:rsid w:val="00CC4269"/>
    <w:rsid w:val="00CC4375"/>
    <w:rsid w:val="00CC4492"/>
    <w:rsid w:val="00CC4EF8"/>
    <w:rsid w:val="00CC555C"/>
    <w:rsid w:val="00CC5912"/>
    <w:rsid w:val="00CC5F26"/>
    <w:rsid w:val="00CC7284"/>
    <w:rsid w:val="00CC7618"/>
    <w:rsid w:val="00CD1B90"/>
    <w:rsid w:val="00CD2803"/>
    <w:rsid w:val="00CD3338"/>
    <w:rsid w:val="00CD4772"/>
    <w:rsid w:val="00CD4C80"/>
    <w:rsid w:val="00CD608D"/>
    <w:rsid w:val="00CD65C3"/>
    <w:rsid w:val="00CE1AA1"/>
    <w:rsid w:val="00CE3531"/>
    <w:rsid w:val="00CE47F8"/>
    <w:rsid w:val="00CE4935"/>
    <w:rsid w:val="00CE581B"/>
    <w:rsid w:val="00CE5BF4"/>
    <w:rsid w:val="00CE605A"/>
    <w:rsid w:val="00CE610E"/>
    <w:rsid w:val="00CE6625"/>
    <w:rsid w:val="00CE73A2"/>
    <w:rsid w:val="00CE79D2"/>
    <w:rsid w:val="00CF3296"/>
    <w:rsid w:val="00CF3F25"/>
    <w:rsid w:val="00CF4D54"/>
    <w:rsid w:val="00CF5CF7"/>
    <w:rsid w:val="00CF60CE"/>
    <w:rsid w:val="00D000D9"/>
    <w:rsid w:val="00D01773"/>
    <w:rsid w:val="00D02219"/>
    <w:rsid w:val="00D02395"/>
    <w:rsid w:val="00D03948"/>
    <w:rsid w:val="00D03E8B"/>
    <w:rsid w:val="00D057C5"/>
    <w:rsid w:val="00D0685F"/>
    <w:rsid w:val="00D10621"/>
    <w:rsid w:val="00D108BA"/>
    <w:rsid w:val="00D10AA0"/>
    <w:rsid w:val="00D1139E"/>
    <w:rsid w:val="00D13877"/>
    <w:rsid w:val="00D1394C"/>
    <w:rsid w:val="00D14DE5"/>
    <w:rsid w:val="00D15C06"/>
    <w:rsid w:val="00D15C72"/>
    <w:rsid w:val="00D15F68"/>
    <w:rsid w:val="00D2348C"/>
    <w:rsid w:val="00D24446"/>
    <w:rsid w:val="00D24B4D"/>
    <w:rsid w:val="00D255EA"/>
    <w:rsid w:val="00D27DF3"/>
    <w:rsid w:val="00D35692"/>
    <w:rsid w:val="00D35D60"/>
    <w:rsid w:val="00D36FBB"/>
    <w:rsid w:val="00D4366A"/>
    <w:rsid w:val="00D45671"/>
    <w:rsid w:val="00D456E8"/>
    <w:rsid w:val="00D46745"/>
    <w:rsid w:val="00D4793B"/>
    <w:rsid w:val="00D47C29"/>
    <w:rsid w:val="00D47F4C"/>
    <w:rsid w:val="00D51AFF"/>
    <w:rsid w:val="00D52069"/>
    <w:rsid w:val="00D53410"/>
    <w:rsid w:val="00D542ED"/>
    <w:rsid w:val="00D55312"/>
    <w:rsid w:val="00D558F2"/>
    <w:rsid w:val="00D5672F"/>
    <w:rsid w:val="00D57953"/>
    <w:rsid w:val="00D57E51"/>
    <w:rsid w:val="00D60074"/>
    <w:rsid w:val="00D61DAA"/>
    <w:rsid w:val="00D63DEF"/>
    <w:rsid w:val="00D64602"/>
    <w:rsid w:val="00D65578"/>
    <w:rsid w:val="00D65FD1"/>
    <w:rsid w:val="00D66516"/>
    <w:rsid w:val="00D715F6"/>
    <w:rsid w:val="00D7562B"/>
    <w:rsid w:val="00D75B81"/>
    <w:rsid w:val="00D82E57"/>
    <w:rsid w:val="00D8393C"/>
    <w:rsid w:val="00D841BA"/>
    <w:rsid w:val="00D8638C"/>
    <w:rsid w:val="00D8740B"/>
    <w:rsid w:val="00D90C83"/>
    <w:rsid w:val="00D920EA"/>
    <w:rsid w:val="00D939DA"/>
    <w:rsid w:val="00D94194"/>
    <w:rsid w:val="00D941BA"/>
    <w:rsid w:val="00D9461F"/>
    <w:rsid w:val="00D95E81"/>
    <w:rsid w:val="00D97E52"/>
    <w:rsid w:val="00DA01E8"/>
    <w:rsid w:val="00DA0F96"/>
    <w:rsid w:val="00DA2B01"/>
    <w:rsid w:val="00DA3B1D"/>
    <w:rsid w:val="00DA42A7"/>
    <w:rsid w:val="00DA6E75"/>
    <w:rsid w:val="00DA7A65"/>
    <w:rsid w:val="00DA7FA2"/>
    <w:rsid w:val="00DB08E4"/>
    <w:rsid w:val="00DB0CEE"/>
    <w:rsid w:val="00DB27C8"/>
    <w:rsid w:val="00DB3A23"/>
    <w:rsid w:val="00DB3B4B"/>
    <w:rsid w:val="00DB41AE"/>
    <w:rsid w:val="00DB47FD"/>
    <w:rsid w:val="00DB55EA"/>
    <w:rsid w:val="00DB726B"/>
    <w:rsid w:val="00DC0262"/>
    <w:rsid w:val="00DC03B7"/>
    <w:rsid w:val="00DC2236"/>
    <w:rsid w:val="00DC2A19"/>
    <w:rsid w:val="00DC3746"/>
    <w:rsid w:val="00DC5186"/>
    <w:rsid w:val="00DC539A"/>
    <w:rsid w:val="00DC5B8E"/>
    <w:rsid w:val="00DC73FD"/>
    <w:rsid w:val="00DC7CDB"/>
    <w:rsid w:val="00DC7CEB"/>
    <w:rsid w:val="00DD02FE"/>
    <w:rsid w:val="00DD1127"/>
    <w:rsid w:val="00DD1E81"/>
    <w:rsid w:val="00DD550D"/>
    <w:rsid w:val="00DD5844"/>
    <w:rsid w:val="00DD6487"/>
    <w:rsid w:val="00DD7E65"/>
    <w:rsid w:val="00DE5805"/>
    <w:rsid w:val="00DE5813"/>
    <w:rsid w:val="00DE7341"/>
    <w:rsid w:val="00DF0BBF"/>
    <w:rsid w:val="00DF1A82"/>
    <w:rsid w:val="00DF1D11"/>
    <w:rsid w:val="00DF39F0"/>
    <w:rsid w:val="00DF3C98"/>
    <w:rsid w:val="00DF49AE"/>
    <w:rsid w:val="00DF4BF4"/>
    <w:rsid w:val="00DF5655"/>
    <w:rsid w:val="00DF5A08"/>
    <w:rsid w:val="00DF5B4B"/>
    <w:rsid w:val="00DF731C"/>
    <w:rsid w:val="00E012A1"/>
    <w:rsid w:val="00E018EB"/>
    <w:rsid w:val="00E0284F"/>
    <w:rsid w:val="00E02CE1"/>
    <w:rsid w:val="00E04615"/>
    <w:rsid w:val="00E0466B"/>
    <w:rsid w:val="00E04985"/>
    <w:rsid w:val="00E07A3D"/>
    <w:rsid w:val="00E124B2"/>
    <w:rsid w:val="00E136B6"/>
    <w:rsid w:val="00E15F25"/>
    <w:rsid w:val="00E20F91"/>
    <w:rsid w:val="00E220BD"/>
    <w:rsid w:val="00E22ABC"/>
    <w:rsid w:val="00E22DCC"/>
    <w:rsid w:val="00E22FD1"/>
    <w:rsid w:val="00E25FFC"/>
    <w:rsid w:val="00E265C2"/>
    <w:rsid w:val="00E31C38"/>
    <w:rsid w:val="00E3202B"/>
    <w:rsid w:val="00E3233D"/>
    <w:rsid w:val="00E34D9A"/>
    <w:rsid w:val="00E34E50"/>
    <w:rsid w:val="00E35F7E"/>
    <w:rsid w:val="00E37780"/>
    <w:rsid w:val="00E411A3"/>
    <w:rsid w:val="00E417D9"/>
    <w:rsid w:val="00E43E51"/>
    <w:rsid w:val="00E45EC6"/>
    <w:rsid w:val="00E53801"/>
    <w:rsid w:val="00E53EB1"/>
    <w:rsid w:val="00E55F81"/>
    <w:rsid w:val="00E56085"/>
    <w:rsid w:val="00E57D06"/>
    <w:rsid w:val="00E604E3"/>
    <w:rsid w:val="00E607A3"/>
    <w:rsid w:val="00E60A48"/>
    <w:rsid w:val="00E611E7"/>
    <w:rsid w:val="00E6184D"/>
    <w:rsid w:val="00E640C2"/>
    <w:rsid w:val="00E66C48"/>
    <w:rsid w:val="00E713E1"/>
    <w:rsid w:val="00E715DA"/>
    <w:rsid w:val="00E71FA8"/>
    <w:rsid w:val="00E75792"/>
    <w:rsid w:val="00E77716"/>
    <w:rsid w:val="00E80AAE"/>
    <w:rsid w:val="00E81410"/>
    <w:rsid w:val="00E81B5A"/>
    <w:rsid w:val="00E8363C"/>
    <w:rsid w:val="00E862DC"/>
    <w:rsid w:val="00E86BD8"/>
    <w:rsid w:val="00E86CF9"/>
    <w:rsid w:val="00E86FF8"/>
    <w:rsid w:val="00E878A4"/>
    <w:rsid w:val="00E915C7"/>
    <w:rsid w:val="00E9487E"/>
    <w:rsid w:val="00E97279"/>
    <w:rsid w:val="00EA1CC5"/>
    <w:rsid w:val="00EA1D2E"/>
    <w:rsid w:val="00EA2456"/>
    <w:rsid w:val="00EA2E63"/>
    <w:rsid w:val="00EA5366"/>
    <w:rsid w:val="00EB07EA"/>
    <w:rsid w:val="00EB2C5E"/>
    <w:rsid w:val="00EB3366"/>
    <w:rsid w:val="00EC0C48"/>
    <w:rsid w:val="00EC1C47"/>
    <w:rsid w:val="00EC20C0"/>
    <w:rsid w:val="00EC2880"/>
    <w:rsid w:val="00EC2A3F"/>
    <w:rsid w:val="00EC3B97"/>
    <w:rsid w:val="00EC559A"/>
    <w:rsid w:val="00EC56B3"/>
    <w:rsid w:val="00ED19FA"/>
    <w:rsid w:val="00ED1A32"/>
    <w:rsid w:val="00ED2A8C"/>
    <w:rsid w:val="00ED3C44"/>
    <w:rsid w:val="00ED3DA3"/>
    <w:rsid w:val="00ED4B65"/>
    <w:rsid w:val="00ED4C8F"/>
    <w:rsid w:val="00ED526E"/>
    <w:rsid w:val="00ED6883"/>
    <w:rsid w:val="00EE3763"/>
    <w:rsid w:val="00EE6342"/>
    <w:rsid w:val="00EE6676"/>
    <w:rsid w:val="00EF070C"/>
    <w:rsid w:val="00EF24F4"/>
    <w:rsid w:val="00EF4327"/>
    <w:rsid w:val="00EF5C77"/>
    <w:rsid w:val="00EF5C8B"/>
    <w:rsid w:val="00EF636F"/>
    <w:rsid w:val="00EF7415"/>
    <w:rsid w:val="00EF797B"/>
    <w:rsid w:val="00EF7DE2"/>
    <w:rsid w:val="00F01222"/>
    <w:rsid w:val="00F01ED1"/>
    <w:rsid w:val="00F02761"/>
    <w:rsid w:val="00F039B3"/>
    <w:rsid w:val="00F04657"/>
    <w:rsid w:val="00F0488E"/>
    <w:rsid w:val="00F065D2"/>
    <w:rsid w:val="00F068B4"/>
    <w:rsid w:val="00F13EF9"/>
    <w:rsid w:val="00F155BE"/>
    <w:rsid w:val="00F15B06"/>
    <w:rsid w:val="00F17C99"/>
    <w:rsid w:val="00F20236"/>
    <w:rsid w:val="00F21212"/>
    <w:rsid w:val="00F246C8"/>
    <w:rsid w:val="00F256E7"/>
    <w:rsid w:val="00F277DD"/>
    <w:rsid w:val="00F27C1D"/>
    <w:rsid w:val="00F31FEF"/>
    <w:rsid w:val="00F32E83"/>
    <w:rsid w:val="00F339D7"/>
    <w:rsid w:val="00F36601"/>
    <w:rsid w:val="00F41ACC"/>
    <w:rsid w:val="00F430EA"/>
    <w:rsid w:val="00F446B4"/>
    <w:rsid w:val="00F47BFD"/>
    <w:rsid w:val="00F528D2"/>
    <w:rsid w:val="00F53DE2"/>
    <w:rsid w:val="00F545CF"/>
    <w:rsid w:val="00F54D3B"/>
    <w:rsid w:val="00F55576"/>
    <w:rsid w:val="00F57206"/>
    <w:rsid w:val="00F577CA"/>
    <w:rsid w:val="00F60394"/>
    <w:rsid w:val="00F61EAF"/>
    <w:rsid w:val="00F62C8B"/>
    <w:rsid w:val="00F63B5D"/>
    <w:rsid w:val="00F656B3"/>
    <w:rsid w:val="00F6606D"/>
    <w:rsid w:val="00F72E41"/>
    <w:rsid w:val="00F73526"/>
    <w:rsid w:val="00F74EC8"/>
    <w:rsid w:val="00F75BE6"/>
    <w:rsid w:val="00F77ABF"/>
    <w:rsid w:val="00F80B5D"/>
    <w:rsid w:val="00F83532"/>
    <w:rsid w:val="00F83CAD"/>
    <w:rsid w:val="00F85FC3"/>
    <w:rsid w:val="00F86A67"/>
    <w:rsid w:val="00F90BFF"/>
    <w:rsid w:val="00F91E71"/>
    <w:rsid w:val="00F936A3"/>
    <w:rsid w:val="00FA06B3"/>
    <w:rsid w:val="00FA18D4"/>
    <w:rsid w:val="00FA1C3B"/>
    <w:rsid w:val="00FA33AB"/>
    <w:rsid w:val="00FA60C8"/>
    <w:rsid w:val="00FA7266"/>
    <w:rsid w:val="00FA730F"/>
    <w:rsid w:val="00FB35A4"/>
    <w:rsid w:val="00FB470F"/>
    <w:rsid w:val="00FB5C1C"/>
    <w:rsid w:val="00FB71F7"/>
    <w:rsid w:val="00FB7AE5"/>
    <w:rsid w:val="00FB7BE0"/>
    <w:rsid w:val="00FC09E1"/>
    <w:rsid w:val="00FC127A"/>
    <w:rsid w:val="00FC26AF"/>
    <w:rsid w:val="00FC778B"/>
    <w:rsid w:val="00FC7C18"/>
    <w:rsid w:val="00FC7E29"/>
    <w:rsid w:val="00FD0409"/>
    <w:rsid w:val="00FD04B0"/>
    <w:rsid w:val="00FD0DDF"/>
    <w:rsid w:val="00FD1FEF"/>
    <w:rsid w:val="00FD2284"/>
    <w:rsid w:val="00FD27A2"/>
    <w:rsid w:val="00FD324F"/>
    <w:rsid w:val="00FD3591"/>
    <w:rsid w:val="00FD56E9"/>
    <w:rsid w:val="00FE0308"/>
    <w:rsid w:val="00FE3DA6"/>
    <w:rsid w:val="00FE41B0"/>
    <w:rsid w:val="00FE47D7"/>
    <w:rsid w:val="00FE4CD5"/>
    <w:rsid w:val="00FE67D6"/>
    <w:rsid w:val="00FF031F"/>
    <w:rsid w:val="00FF0A51"/>
    <w:rsid w:val="00FF2B7E"/>
    <w:rsid w:val="00FF3123"/>
    <w:rsid w:val="00FF4185"/>
    <w:rsid w:val="00FF55C1"/>
    <w:rsid w:val="00FF671D"/>
    <w:rsid w:val="00FF68B6"/>
    <w:rsid w:val="00FF71CB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7305"/>
    <w:pPr>
      <w:spacing w:after="120" w:line="276" w:lineRule="auto"/>
      <w:jc w:val="both"/>
    </w:pPr>
    <w:rPr>
      <w:sz w:val="20"/>
    </w:rPr>
  </w:style>
  <w:style w:type="paragraph" w:styleId="Heading1">
    <w:name w:val="heading 1"/>
    <w:aliases w:val="Címsor 1 Char Char Char"/>
    <w:basedOn w:val="Normal"/>
    <w:next w:val="Normal"/>
    <w:link w:val="Heading1Char"/>
    <w:uiPriority w:val="99"/>
    <w:qFormat/>
    <w:rsid w:val="00E124B2"/>
    <w:pPr>
      <w:keepNext/>
      <w:keepLines/>
      <w:numPr>
        <w:ilvl w:val="1"/>
        <w:numId w:val="1"/>
      </w:numPr>
      <w:pBdr>
        <w:bottom w:val="single" w:sz="6" w:space="1" w:color="037AA8"/>
      </w:pBdr>
      <w:spacing w:before="120"/>
      <w:outlineLvl w:val="0"/>
    </w:pPr>
    <w:rPr>
      <w:rFonts w:ascii="Cambria" w:eastAsia="Times New Roman" w:hAnsi="Cambria"/>
      <w:b/>
      <w:bCs/>
      <w:caps/>
      <w:color w:val="037AA8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EAF"/>
    <w:pPr>
      <w:keepNext/>
      <w:numPr>
        <w:ilvl w:val="2"/>
        <w:numId w:val="1"/>
      </w:numPr>
      <w:spacing w:before="360" w:after="240"/>
      <w:outlineLvl w:val="1"/>
    </w:pPr>
    <w:rPr>
      <w:rFonts w:ascii="Cambria" w:eastAsia="Times New Roman" w:hAnsi="Cambria"/>
      <w:b/>
      <w:color w:val="037AA8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586"/>
    <w:pPr>
      <w:keepNext/>
      <w:keepLines/>
      <w:spacing w:before="200"/>
      <w:ind w:left="170"/>
      <w:outlineLvl w:val="2"/>
    </w:pPr>
    <w:rPr>
      <w:rFonts w:ascii="Cambria" w:eastAsia="Times New Roman" w:hAnsi="Cambria"/>
      <w:b/>
      <w:bCs/>
      <w:color w:val="037AA8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1586"/>
    <w:pPr>
      <w:keepNext/>
      <w:keepLines/>
      <w:spacing w:before="200"/>
      <w:ind w:left="284"/>
      <w:outlineLvl w:val="3"/>
    </w:pPr>
    <w:rPr>
      <w:rFonts w:ascii="Cambria" w:eastAsia="Times New Roman" w:hAnsi="Cambria"/>
      <w:b/>
      <w:bCs/>
      <w:i/>
      <w:iCs/>
      <w:color w:val="037AA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ímsor 1 Char Char Char Char"/>
    <w:basedOn w:val="DefaultParagraphFont"/>
    <w:link w:val="Heading1"/>
    <w:uiPriority w:val="99"/>
    <w:locked/>
    <w:rsid w:val="00E124B2"/>
    <w:rPr>
      <w:rFonts w:ascii="Cambria" w:hAnsi="Cambria"/>
      <w:b/>
      <w:caps/>
      <w:color w:val="037AA8"/>
      <w:sz w:val="26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3EAF"/>
    <w:rPr>
      <w:rFonts w:ascii="Cambria" w:hAnsi="Cambria"/>
      <w:b/>
      <w:color w:val="037AA8"/>
      <w:sz w:val="22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1586"/>
    <w:rPr>
      <w:rFonts w:ascii="Cambria" w:hAnsi="Cambria"/>
      <w:b/>
      <w:color w:val="037AA8"/>
      <w:sz w:val="22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1586"/>
    <w:rPr>
      <w:rFonts w:ascii="Cambria" w:hAnsi="Cambria" w:cs="Times New Roman"/>
      <w:b/>
      <w:bCs/>
      <w:i/>
      <w:iCs/>
      <w:color w:val="037AA8"/>
      <w:sz w:val="22"/>
      <w:szCs w:val="22"/>
      <w:u w:val="single"/>
      <w:lang w:eastAsia="hu-HU"/>
    </w:rPr>
  </w:style>
  <w:style w:type="paragraph" w:styleId="Caption">
    <w:name w:val="caption"/>
    <w:basedOn w:val="Normal"/>
    <w:next w:val="Normal"/>
    <w:uiPriority w:val="99"/>
    <w:qFormat/>
    <w:rsid w:val="00F32E83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F32E83"/>
    <w:rPr>
      <w:rFonts w:cs="Times New Roman"/>
      <w:b/>
    </w:rPr>
  </w:style>
  <w:style w:type="paragraph" w:styleId="NoSpacing">
    <w:name w:val="No Spacing"/>
    <w:uiPriority w:val="99"/>
    <w:qFormat/>
    <w:rsid w:val="00F32E83"/>
    <w:rPr>
      <w:lang w:eastAsia="en-US"/>
    </w:rPr>
  </w:style>
  <w:style w:type="paragraph" w:styleId="ListParagraph">
    <w:name w:val="List Paragraph"/>
    <w:basedOn w:val="Normal"/>
    <w:uiPriority w:val="99"/>
    <w:qFormat/>
    <w:rsid w:val="00F32E83"/>
    <w:pPr>
      <w:ind w:left="708"/>
    </w:pPr>
    <w:rPr>
      <w:rFonts w:eastAsia="Times New Roman"/>
    </w:rPr>
  </w:style>
  <w:style w:type="paragraph" w:styleId="TOCHeading">
    <w:name w:val="TOC Heading"/>
    <w:basedOn w:val="Heading1"/>
    <w:next w:val="Normal"/>
    <w:uiPriority w:val="99"/>
    <w:qFormat/>
    <w:rsid w:val="00F32E83"/>
    <w:pPr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C1F"/>
    <w:rPr>
      <w:rFonts w:ascii="Tahoma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99"/>
    <w:rsid w:val="00C35D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D4C"/>
    <w:rPr>
      <w:rFonts w:ascii="Calibri" w:hAnsi="Calibri" w:cs="Times New Roman"/>
      <w:sz w:val="22"/>
      <w:szCs w:val="22"/>
      <w:lang w:eastAsia="hu-HU"/>
    </w:rPr>
  </w:style>
  <w:style w:type="paragraph" w:styleId="Footer">
    <w:name w:val="footer"/>
    <w:basedOn w:val="Normal"/>
    <w:link w:val="FooterChar"/>
    <w:uiPriority w:val="99"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D4C"/>
    <w:rPr>
      <w:rFonts w:ascii="Calibri" w:hAnsi="Calibri" w:cs="Times New Roman"/>
      <w:sz w:val="22"/>
      <w:szCs w:val="22"/>
      <w:lang w:eastAsia="hu-HU"/>
    </w:rPr>
  </w:style>
  <w:style w:type="paragraph" w:styleId="TOC1">
    <w:name w:val="toc 1"/>
    <w:basedOn w:val="Normal"/>
    <w:next w:val="Normal"/>
    <w:autoRedefine/>
    <w:uiPriority w:val="99"/>
    <w:rsid w:val="006E5B42"/>
    <w:pPr>
      <w:spacing w:before="120"/>
      <w:jc w:val="left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99"/>
    <w:rsid w:val="00CC0221"/>
    <w:pPr>
      <w:spacing w:after="0"/>
      <w:ind w:left="220"/>
      <w:jc w:val="left"/>
    </w:pPr>
    <w:rPr>
      <w:smallCaps/>
      <w:szCs w:val="20"/>
    </w:rPr>
  </w:style>
  <w:style w:type="character" w:styleId="Hyperlink">
    <w:name w:val="Hyperlink"/>
    <w:basedOn w:val="DefaultParagraphFont"/>
    <w:uiPriority w:val="99"/>
    <w:rsid w:val="00CC0221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rsid w:val="00CC0221"/>
    <w:pPr>
      <w:spacing w:after="0"/>
      <w:ind w:left="440"/>
      <w:jc w:val="left"/>
    </w:pPr>
    <w:rPr>
      <w:i/>
      <w:iCs/>
      <w:szCs w:val="20"/>
    </w:rPr>
  </w:style>
  <w:style w:type="paragraph" w:customStyle="1" w:styleId="JP-trzs">
    <w:name w:val="ÚJP-törzs"/>
    <w:basedOn w:val="Normal"/>
    <w:link w:val="JP-trzsChar"/>
    <w:uiPriority w:val="99"/>
    <w:rsid w:val="007516B1"/>
    <w:pPr>
      <w:spacing w:before="120"/>
    </w:pPr>
  </w:style>
  <w:style w:type="character" w:customStyle="1" w:styleId="JP-trzsChar">
    <w:name w:val="ÚJP-törzs Char"/>
    <w:basedOn w:val="DefaultParagraphFont"/>
    <w:link w:val="JP-trzs"/>
    <w:uiPriority w:val="99"/>
    <w:locked/>
    <w:rsid w:val="007516B1"/>
    <w:rPr>
      <w:rFonts w:ascii="Calibri" w:hAnsi="Calibri" w:cs="Times New Roman"/>
      <w:sz w:val="22"/>
      <w:szCs w:val="22"/>
      <w:lang w:eastAsia="hu-HU"/>
    </w:rPr>
  </w:style>
  <w:style w:type="paragraph" w:customStyle="1" w:styleId="JP-felsorols">
    <w:name w:val="ÚJP-felsorolás"/>
    <w:basedOn w:val="Normal"/>
    <w:link w:val="JP-felsorolsChar"/>
    <w:uiPriority w:val="99"/>
    <w:rsid w:val="007516B1"/>
    <w:pPr>
      <w:numPr>
        <w:numId w:val="2"/>
      </w:numPr>
    </w:pPr>
    <w:rPr>
      <w:lang w:eastAsia="en-US"/>
    </w:rPr>
  </w:style>
  <w:style w:type="character" w:customStyle="1" w:styleId="JP-felsorolsChar">
    <w:name w:val="ÚJP-felsorolás Char"/>
    <w:basedOn w:val="DefaultParagraphFont"/>
    <w:link w:val="JP-felsorols"/>
    <w:uiPriority w:val="99"/>
    <w:locked/>
    <w:rsid w:val="007516B1"/>
    <w:rPr>
      <w:rFonts w:ascii="Calibri" w:hAnsi="Calibri"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6C19A3"/>
    <w:pPr>
      <w:ind w:left="284" w:right="284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C19A3"/>
    <w:rPr>
      <w:rFonts w:ascii="Calibri" w:hAnsi="Calibri" w:cs="Times New Roman"/>
      <w:i/>
      <w:iCs/>
      <w:color w:val="000000"/>
      <w:sz w:val="22"/>
      <w:szCs w:val="22"/>
      <w:lang w:eastAsia="hu-HU"/>
    </w:rPr>
  </w:style>
  <w:style w:type="paragraph" w:styleId="NormalWeb">
    <w:name w:val="Normal (Web)"/>
    <w:basedOn w:val="Normal"/>
    <w:uiPriority w:val="99"/>
    <w:rsid w:val="00CF4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35195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E6D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D80"/>
    <w:rPr>
      <w:rFonts w:ascii="Calibri" w:hAnsi="Calibri" w:cs="Times New Roman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2E6D80"/>
    <w:rPr>
      <w:rFonts w:cs="Times New Roman"/>
      <w:vertAlign w:val="superscript"/>
    </w:rPr>
  </w:style>
  <w:style w:type="paragraph" w:customStyle="1" w:styleId="ITSSzovegtest">
    <w:name w:val="ITS_Szovegtest"/>
    <w:basedOn w:val="Normal"/>
    <w:autoRedefine/>
    <w:uiPriority w:val="99"/>
    <w:rsid w:val="00884DAF"/>
    <w:pPr>
      <w:numPr>
        <w:numId w:val="10"/>
      </w:numPr>
      <w:spacing w:line="288" w:lineRule="auto"/>
    </w:pPr>
    <w:rPr>
      <w:rFonts w:cs="Calibri"/>
    </w:rPr>
  </w:style>
  <w:style w:type="paragraph" w:customStyle="1" w:styleId="ITSFelsorolas1">
    <w:name w:val="ITS_Felsorolas_1"/>
    <w:basedOn w:val="ITSSzovegtest"/>
    <w:uiPriority w:val="99"/>
    <w:rsid w:val="006B51DE"/>
    <w:pPr>
      <w:numPr>
        <w:numId w:val="9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BodyTextIndent">
    <w:name w:val="Body Text Indent"/>
    <w:basedOn w:val="Normal"/>
    <w:link w:val="BodyTextIndentChar"/>
    <w:uiPriority w:val="99"/>
    <w:rsid w:val="00E57D06"/>
    <w:pPr>
      <w:spacing w:after="0" w:line="240" w:lineRule="auto"/>
      <w:ind w:left="1418" w:hanging="1418"/>
    </w:pPr>
    <w:rPr>
      <w:rFonts w:ascii="Times New Roman" w:eastAsia="Batang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7D06"/>
    <w:rPr>
      <w:rFonts w:ascii="Times New Roman" w:eastAsia="Batang" w:hAnsi="Times New Roman" w:cs="Times New Roman"/>
      <w:sz w:val="28"/>
      <w:lang w:eastAsia="hu-HU"/>
    </w:rPr>
  </w:style>
  <w:style w:type="paragraph" w:customStyle="1" w:styleId="ITSTablazatSzoveg">
    <w:name w:val="ITS_Tablazat_Szoveg"/>
    <w:basedOn w:val="Normal"/>
    <w:uiPriority w:val="99"/>
    <w:rsid w:val="00E57D06"/>
    <w:pPr>
      <w:spacing w:before="60" w:after="60" w:line="240" w:lineRule="auto"/>
    </w:pPr>
    <w:rPr>
      <w:rFonts w:eastAsia="Times New Roman" w:cs="Calibri"/>
      <w:szCs w:val="20"/>
    </w:rPr>
  </w:style>
  <w:style w:type="paragraph" w:customStyle="1" w:styleId="ITSKep">
    <w:name w:val="ITS_Kep"/>
    <w:basedOn w:val="ITSSzovegtest"/>
    <w:next w:val="Normal"/>
    <w:uiPriority w:val="99"/>
    <w:rsid w:val="00CD608D"/>
    <w:pPr>
      <w:keepNext/>
      <w:numPr>
        <w:numId w:val="0"/>
      </w:numPr>
      <w:spacing w:after="0" w:line="240" w:lineRule="auto"/>
      <w:contextualSpacing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6F4CB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4CB1"/>
    <w:rPr>
      <w:rFonts w:ascii="Calibri" w:hAnsi="Calibri" w:cs="Times New Roman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Caption"/>
    <w:uiPriority w:val="99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Cs w:val="20"/>
    </w:rPr>
  </w:style>
  <w:style w:type="paragraph" w:customStyle="1" w:styleId="StlusStluskepalairasSorkizrtArial8pt">
    <w:name w:val="Stílus Stílus kepalairas + Sorkizárt + Arial 8 pt"/>
    <w:basedOn w:val="Normal"/>
    <w:uiPriority w:val="99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10D7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0D71"/>
    <w:rPr>
      <w:rFonts w:ascii="Calibri" w:hAnsi="Calibri" w:cs="Times New Roman"/>
      <w:sz w:val="16"/>
      <w:szCs w:val="16"/>
      <w:lang w:eastAsia="hu-HU"/>
    </w:rPr>
  </w:style>
  <w:style w:type="paragraph" w:styleId="TOC4">
    <w:name w:val="toc 4"/>
    <w:basedOn w:val="Normal"/>
    <w:next w:val="Normal"/>
    <w:autoRedefine/>
    <w:uiPriority w:val="99"/>
    <w:rsid w:val="007825C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7825C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7825C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7825C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7825C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7825C5"/>
    <w:pPr>
      <w:spacing w:after="0"/>
      <w:ind w:left="1760"/>
      <w:jc w:val="left"/>
    </w:pPr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F41ACC"/>
    <w:rPr>
      <w:rFonts w:cs="Times New Roman"/>
      <w:i/>
      <w:iCs/>
    </w:rPr>
  </w:style>
  <w:style w:type="paragraph" w:customStyle="1" w:styleId="JP-forrs">
    <w:name w:val="ÚJP-forrás"/>
    <w:basedOn w:val="Normal"/>
    <w:link w:val="JP-forrsChar"/>
    <w:uiPriority w:val="99"/>
    <w:rsid w:val="009D7A8B"/>
    <w:rPr>
      <w:i/>
      <w:color w:val="808080"/>
    </w:rPr>
  </w:style>
  <w:style w:type="character" w:customStyle="1" w:styleId="JP-forrsChar">
    <w:name w:val="ÚJP-forrás Char"/>
    <w:basedOn w:val="DefaultParagraphFont"/>
    <w:link w:val="JP-forrs"/>
    <w:uiPriority w:val="99"/>
    <w:locked/>
    <w:rsid w:val="009D7A8B"/>
    <w:rPr>
      <w:rFonts w:ascii="Calibri" w:hAnsi="Calibri" w:cs="Times New Roman"/>
      <w:i/>
      <w:color w:val="808080"/>
      <w:sz w:val="22"/>
      <w:szCs w:val="22"/>
      <w:lang w:eastAsia="hu-HU"/>
    </w:rPr>
  </w:style>
  <w:style w:type="table" w:customStyle="1" w:styleId="Rcsostblzat11">
    <w:name w:val="Rácsos táblázat11"/>
    <w:uiPriority w:val="99"/>
    <w:rsid w:val="00BD1F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F1267"/>
    <w:rPr>
      <w:rFonts w:cs="Times New Roman"/>
    </w:rPr>
  </w:style>
  <w:style w:type="paragraph" w:customStyle="1" w:styleId="XI-felsorols">
    <w:name w:val="XI-felsorolás"/>
    <w:basedOn w:val="Normal"/>
    <w:uiPriority w:val="99"/>
    <w:rsid w:val="0048106A"/>
    <w:pPr>
      <w:ind w:left="1429" w:hanging="360"/>
    </w:pPr>
    <w:rPr>
      <w:sz w:val="22"/>
      <w:lang w:eastAsia="en-US"/>
    </w:rPr>
  </w:style>
  <w:style w:type="paragraph" w:customStyle="1" w:styleId="Paragrafus">
    <w:name w:val="Paragrafus"/>
    <w:basedOn w:val="Normal"/>
    <w:link w:val="ParagrafusChar"/>
    <w:uiPriority w:val="99"/>
    <w:rsid w:val="00066074"/>
    <w:pPr>
      <w:numPr>
        <w:numId w:val="21"/>
      </w:numPr>
      <w:jc w:val="center"/>
    </w:pPr>
    <w:rPr>
      <w:b/>
      <w:sz w:val="22"/>
    </w:rPr>
  </w:style>
  <w:style w:type="character" w:customStyle="1" w:styleId="ParagrafusChar">
    <w:name w:val="Paragrafus Char"/>
    <w:basedOn w:val="DefaultParagraphFont"/>
    <w:link w:val="Paragrafus"/>
    <w:uiPriority w:val="99"/>
    <w:locked/>
    <w:rsid w:val="00066074"/>
    <w:rPr>
      <w:rFonts w:ascii="Calibri" w:hAnsi="Calibri" w:cs="Times New Roman"/>
      <w:b/>
      <w:sz w:val="22"/>
      <w:szCs w:val="22"/>
      <w:lang w:eastAsia="hu-HU"/>
    </w:rPr>
  </w:style>
  <w:style w:type="paragraph" w:customStyle="1" w:styleId="Default">
    <w:name w:val="Default"/>
    <w:uiPriority w:val="99"/>
    <w:rsid w:val="0006607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048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48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488E"/>
    <w:rPr>
      <w:rFonts w:ascii="Calibri" w:hAnsi="Calibri" w:cs="Times New Roman"/>
      <w:lang w:eastAsia="hu-HU"/>
    </w:rPr>
  </w:style>
  <w:style w:type="paragraph" w:customStyle="1" w:styleId="Char1">
    <w:name w:val="Char1"/>
    <w:basedOn w:val="Normal"/>
    <w:next w:val="Normal"/>
    <w:uiPriority w:val="99"/>
    <w:rsid w:val="00543E37"/>
    <w:pPr>
      <w:spacing w:after="160" w:line="240" w:lineRule="exact"/>
      <w:jc w:val="left"/>
    </w:pPr>
    <w:rPr>
      <w:rFonts w:ascii="Tahoma" w:eastAsia="Times New Roman" w:hAnsi="Tahoma"/>
      <w:szCs w:val="20"/>
      <w:lang w:val="en-US" w:eastAsia="en-US"/>
    </w:rPr>
  </w:style>
  <w:style w:type="paragraph" w:customStyle="1" w:styleId="Norml1">
    <w:name w:val="Normál1"/>
    <w:uiPriority w:val="99"/>
    <w:rsid w:val="00CA5EE3"/>
    <w:pPr>
      <w:spacing w:line="276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561</Words>
  <Characters>3878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XI</dc:title>
  <dc:subject/>
  <dc:creator>Tibi</dc:creator>
  <cp:keywords/>
  <dc:description/>
  <cp:lastModifiedBy>FabianT</cp:lastModifiedBy>
  <cp:revision>3</cp:revision>
  <cp:lastPrinted>2018-03-26T09:14:00Z</cp:lastPrinted>
  <dcterms:created xsi:type="dcterms:W3CDTF">2018-03-26T09:15:00Z</dcterms:created>
  <dcterms:modified xsi:type="dcterms:W3CDTF">2018-03-26T09:30:00Z</dcterms:modified>
</cp:coreProperties>
</file>