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B35AD" w:rsidRPr="00EE6BC9" w:rsidRDefault="00A26BB0" w:rsidP="004A3EFC">
      <w:pPr>
        <w:pStyle w:val="Nincstrkz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E6BC9">
        <w:rPr>
          <w:rFonts w:ascii="Times New Roman" w:hAnsi="Times New Roman" w:cs="Times New Roman"/>
          <w:b/>
        </w:rPr>
        <w:t>Határozati javaslat</w:t>
      </w:r>
    </w:p>
    <w:p w14:paraId="00000003" w14:textId="0D0A6A11" w:rsidR="00AB35AD" w:rsidRDefault="00A26BB0" w:rsidP="008E16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00000004" w14:textId="7FE5FEA5" w:rsidR="00AB35AD" w:rsidRDefault="00A26BB0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…/202</w:t>
      </w:r>
      <w:r w:rsidR="00A717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(V. </w:t>
      </w:r>
      <w:r w:rsidR="004A3EFC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.) XI.ÖK </w:t>
      </w:r>
      <w:r w:rsidR="008757E7">
        <w:rPr>
          <w:rFonts w:ascii="Times New Roman" w:eastAsia="Times New Roman" w:hAnsi="Times New Roman" w:cs="Times New Roman"/>
          <w:b/>
          <w:sz w:val="24"/>
          <w:szCs w:val="24"/>
        </w:rPr>
        <w:t xml:space="preserve">Polgármesteri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határozat</w:t>
      </w:r>
    </w:p>
    <w:p w14:paraId="00000005" w14:textId="77777777" w:rsidR="00AB35AD" w:rsidRDefault="00AB35A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3566F26F" w:rsidR="00AB35AD" w:rsidRDefault="00A26BB0">
      <w:pPr>
        <w:spacing w:line="240" w:lineRule="auto"/>
        <w:ind w:left="720" w:right="4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 Főváros XI. Kerület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Önkormányzata </w:t>
      </w:r>
      <w:r w:rsidR="009F2ABD">
        <w:rPr>
          <w:rFonts w:ascii="Times New Roman" w:eastAsia="Times New Roman" w:hAnsi="Times New Roman" w:cs="Times New Roman"/>
          <w:sz w:val="24"/>
          <w:szCs w:val="24"/>
        </w:rPr>
        <w:t>Polgármestere</w:t>
      </w:r>
    </w:p>
    <w:p w14:paraId="0AB1F7F9" w14:textId="77777777" w:rsidR="009F2ABD" w:rsidRDefault="009F2ABD">
      <w:pPr>
        <w:spacing w:line="240" w:lineRule="auto"/>
        <w:ind w:left="720" w:right="4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E2B0F8B" w:rsidR="00AB35AD" w:rsidRDefault="009F2ABD" w:rsidP="009F2ABD">
      <w:pPr>
        <w:spacing w:line="240" w:lineRule="auto"/>
        <w:ind w:left="720" w:right="4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katasztrófavédelemről és a hozzá kapcsolódó egyes törvények módosításáról szóló 2011. évi CXXVIII. törvény 46. § (4) bekezdése alapján, </w:t>
      </w:r>
      <w:r w:rsidR="004A3EFC" w:rsidRPr="004A3EFC">
        <w:rPr>
          <w:rFonts w:ascii="Times New Roman" w:eastAsia="Times New Roman" w:hAnsi="Times New Roman" w:cs="Times New Roman"/>
          <w:sz w:val="24"/>
          <w:szCs w:val="24"/>
        </w:rPr>
        <w:t>a veszélyhelyzet kihirdetéséről és a veszélyhelyzeti intézkedések hatálybalépéséről szóló 27/2021. (I. 29.) Korm. rendeletre való hivatkozással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Képviselő-testület hatáskörében eljárva </w:t>
      </w:r>
      <w:r w:rsidR="00A26BB0">
        <w:rPr>
          <w:rFonts w:ascii="Times New Roman" w:eastAsia="Times New Roman" w:hAnsi="Times New Roman" w:cs="Times New Roman"/>
          <w:sz w:val="24"/>
          <w:szCs w:val="24"/>
        </w:rPr>
        <w:t xml:space="preserve">úgy határozott, </w:t>
      </w:r>
      <w:r w:rsidR="004A3EFC">
        <w:rPr>
          <w:rFonts w:ascii="Times New Roman" w:eastAsia="Times New Roman" w:hAnsi="Times New Roman" w:cs="Times New Roman"/>
          <w:sz w:val="24"/>
          <w:szCs w:val="24"/>
        </w:rPr>
        <w:t>hogy az Ö</w:t>
      </w:r>
      <w:r w:rsidR="00A26BB0">
        <w:rPr>
          <w:rFonts w:ascii="Times New Roman" w:eastAsia="Times New Roman" w:hAnsi="Times New Roman" w:cs="Times New Roman"/>
          <w:sz w:val="24"/>
          <w:szCs w:val="24"/>
        </w:rPr>
        <w:t>nkormányzat irányítása alá tartozó költségvetési szervek vezetőinek a 20</w:t>
      </w:r>
      <w:r w:rsidR="00A717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6BB0">
        <w:rPr>
          <w:rFonts w:ascii="Times New Roman" w:eastAsia="Times New Roman" w:hAnsi="Times New Roman" w:cs="Times New Roman"/>
          <w:sz w:val="24"/>
          <w:szCs w:val="24"/>
        </w:rPr>
        <w:t xml:space="preserve">. évi belső kontrollrendszer és belső ellenőrzés működtetéséről szóló </w:t>
      </w:r>
      <w:r w:rsidR="004A3E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26BB0">
        <w:rPr>
          <w:rFonts w:ascii="Times New Roman" w:eastAsia="Times New Roman" w:hAnsi="Times New Roman" w:cs="Times New Roman"/>
          <w:sz w:val="24"/>
          <w:szCs w:val="24"/>
        </w:rPr>
        <w:t xml:space="preserve"> az előterjesztés 9. melléklete szerinti </w:t>
      </w:r>
      <w:r w:rsidR="004A3E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26BB0">
        <w:rPr>
          <w:rFonts w:ascii="Times New Roman" w:eastAsia="Times New Roman" w:hAnsi="Times New Roman" w:cs="Times New Roman"/>
          <w:sz w:val="24"/>
          <w:szCs w:val="24"/>
        </w:rPr>
        <w:t>nyilatkozatait elfogadja.</w:t>
      </w:r>
    </w:p>
    <w:p w14:paraId="00000009" w14:textId="77777777" w:rsidR="00AB35AD" w:rsidRDefault="00A26BB0">
      <w:pPr>
        <w:spacing w:line="240" w:lineRule="auto"/>
        <w:ind w:left="720" w:right="4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250003BE" w:rsidR="00AB35AD" w:rsidRDefault="00A26BB0">
      <w:pPr>
        <w:spacing w:line="240" w:lineRule="auto"/>
        <w:ind w:left="720" w:right="4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17E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17ED">
        <w:rPr>
          <w:rFonts w:ascii="Times New Roman" w:eastAsia="Times New Roman" w:hAnsi="Times New Roman" w:cs="Times New Roman"/>
          <w:sz w:val="24"/>
          <w:szCs w:val="24"/>
        </w:rPr>
        <w:t>május</w:t>
      </w:r>
      <w:r w:rsidR="004A3EFC"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</w:p>
    <w:p w14:paraId="0000000B" w14:textId="620FD495" w:rsidR="00AB35AD" w:rsidRDefault="00A26BB0">
      <w:pPr>
        <w:ind w:left="720" w:right="4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Felelős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A3EF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László Imre polgármester</w:t>
      </w:r>
    </w:p>
    <w:p w14:paraId="0000000C" w14:textId="77777777" w:rsidR="00AB35AD" w:rsidRDefault="00AB35AD">
      <w:pPr>
        <w:ind w:left="720" w:right="4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AB35AD" w:rsidRDefault="00AB35AD">
      <w:pPr>
        <w:ind w:left="720" w:right="4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B35AD" w:rsidRDefault="00AB35AD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B35AD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35AD"/>
    <w:rsid w:val="0025113E"/>
    <w:rsid w:val="004A3EFC"/>
    <w:rsid w:val="006D25C8"/>
    <w:rsid w:val="008757E7"/>
    <w:rsid w:val="008E16BF"/>
    <w:rsid w:val="009F2ABD"/>
    <w:rsid w:val="00A26BB0"/>
    <w:rsid w:val="00A717ED"/>
    <w:rsid w:val="00AB35AD"/>
    <w:rsid w:val="00E23F18"/>
    <w:rsid w:val="00E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Nincstrkz">
    <w:name w:val="No Spacing"/>
    <w:uiPriority w:val="1"/>
    <w:qFormat/>
    <w:rsid w:val="00E23F1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Nincstrkz">
    <w:name w:val="No Spacing"/>
    <w:uiPriority w:val="1"/>
    <w:qFormat/>
    <w:rsid w:val="00E23F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Magdolna</dc:creator>
  <cp:lastModifiedBy>Image</cp:lastModifiedBy>
  <cp:revision>2</cp:revision>
  <dcterms:created xsi:type="dcterms:W3CDTF">2021-05-06T12:41:00Z</dcterms:created>
  <dcterms:modified xsi:type="dcterms:W3CDTF">2021-05-06T12:41:00Z</dcterms:modified>
</cp:coreProperties>
</file>