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52" w:rsidRPr="00052F8E" w:rsidRDefault="00996552" w:rsidP="00996552">
      <w:pPr>
        <w:suppressAutoHyphens/>
        <w:jc w:val="both"/>
      </w:pPr>
      <w:bookmarkStart w:id="0" w:name="_GoBack"/>
      <w:bookmarkEnd w:id="0"/>
      <w:r>
        <w:rPr>
          <w:b/>
        </w:rPr>
        <w:t>160</w:t>
      </w:r>
      <w:r w:rsidRPr="00052F8E">
        <w:rPr>
          <w:b/>
        </w:rPr>
        <w:t>/201</w:t>
      </w:r>
      <w:r>
        <w:rPr>
          <w:b/>
        </w:rPr>
        <w:t>9. (X</w:t>
      </w:r>
      <w:r w:rsidRPr="00052F8E">
        <w:rPr>
          <w:b/>
        </w:rPr>
        <w:t xml:space="preserve">. </w:t>
      </w:r>
      <w:r>
        <w:rPr>
          <w:b/>
        </w:rPr>
        <w:t>31</w:t>
      </w:r>
      <w:r w:rsidRPr="00052F8E">
        <w:rPr>
          <w:b/>
        </w:rPr>
        <w:t xml:space="preserve">.) XI.ÖK határozat </w:t>
      </w:r>
    </w:p>
    <w:p w:rsidR="00996552" w:rsidRPr="00052F8E" w:rsidRDefault="00996552" w:rsidP="00996552">
      <w:pPr>
        <w:suppressAutoHyphens/>
        <w:jc w:val="both"/>
      </w:pP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5"/>
      </w:tblGrid>
      <w:tr w:rsidR="00996552" w:rsidRPr="00052F8E" w:rsidTr="0084643D">
        <w:trPr>
          <w:trHeight w:val="1"/>
        </w:trPr>
        <w:tc>
          <w:tcPr>
            <w:tcW w:w="5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52" w:rsidRPr="00052F8E" w:rsidRDefault="00996552" w:rsidP="0084643D">
            <w:pPr>
              <w:suppressAutoHyphens/>
              <w:jc w:val="both"/>
              <w:rPr>
                <w:lang w:eastAsia="en-US"/>
              </w:rPr>
            </w:pPr>
            <w:r w:rsidRPr="00052F8E">
              <w:rPr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lang w:eastAsia="en-US"/>
              </w:rPr>
              <w:t>Újbuda</w:t>
            </w:r>
            <w:proofErr w:type="spellEnd"/>
            <w:r w:rsidRPr="00052F8E">
              <w:rPr>
                <w:lang w:eastAsia="en-US"/>
              </w:rPr>
              <w:t xml:space="preserve"> Önkormányzata Képviselő-testülete</w:t>
            </w:r>
          </w:p>
          <w:p w:rsidR="00996552" w:rsidRPr="00052F8E" w:rsidRDefault="00996552" w:rsidP="0084643D">
            <w:pPr>
              <w:suppressAutoHyphens/>
              <w:jc w:val="both"/>
              <w:rPr>
                <w:lang w:eastAsia="en-US"/>
              </w:rPr>
            </w:pPr>
          </w:p>
          <w:p w:rsidR="00996552" w:rsidRPr="00052F8E" w:rsidRDefault="00996552" w:rsidP="008464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FA3CE5">
              <w:rPr>
                <w:lang w:eastAsia="en-US"/>
              </w:rPr>
              <w:t xml:space="preserve"> igen szavazattal, </w:t>
            </w:r>
            <w:r w:rsidRPr="00FA3CE5">
              <w:t>ellenszavazat és tartózkodás nélkül</w:t>
            </w:r>
            <w:r w:rsidRPr="00FA3CE5">
              <w:rPr>
                <w:lang w:eastAsia="en-US"/>
              </w:rPr>
              <w:t xml:space="preserve"> elfogadta el azt a javaslatot, </w:t>
            </w:r>
            <w:r>
              <w:rPr>
                <w:iCs/>
              </w:rPr>
              <w:t xml:space="preserve">hogy </w:t>
            </w:r>
            <w:r>
              <w:t>4</w:t>
            </w:r>
            <w:r w:rsidRPr="001D6765">
              <w:t>./ napirendi pontként tárgyalja</w:t>
            </w:r>
            <w:r>
              <w:t xml:space="preserve"> a </w:t>
            </w:r>
            <w:r w:rsidRPr="001D6765">
              <w:t>„</w:t>
            </w:r>
            <w:r w:rsidRPr="00AA2EA9">
              <w:t>Budapest XI., Balatoni út 756/13 hrsz.-ú ingatlan értékesítése kapcsán előv</w:t>
            </w:r>
            <w:r>
              <w:t>ásárlási jognyilatkozat tétele</w:t>
            </w:r>
            <w:r w:rsidRPr="001D6765">
              <w:t>” című sürgősségi előterjesztést</w:t>
            </w:r>
            <w:r>
              <w:t>.</w:t>
            </w:r>
          </w:p>
        </w:tc>
      </w:tr>
    </w:tbl>
    <w:p w:rsidR="007854C3" w:rsidRPr="00996552" w:rsidRDefault="007854C3" w:rsidP="00996552"/>
    <w:sectPr w:rsidR="007854C3" w:rsidRPr="0099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79"/>
    <w:rsid w:val="00131D79"/>
    <w:rsid w:val="007854C3"/>
    <w:rsid w:val="00996552"/>
    <w:rsid w:val="00A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021BF-935B-41BD-BBE2-BFF12C6D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131D79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2021-07-23T09:18:00Z</dcterms:created>
  <dcterms:modified xsi:type="dcterms:W3CDTF">2021-07-23T09:18:00Z</dcterms:modified>
</cp:coreProperties>
</file>