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2E05B6" w:rsidRDefault="002E05B6" w:rsidP="002E05B6">
      <w:pPr>
        <w:pStyle w:val="Alaprtelmezet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180/2019. (XI. 28.) XI.ÖK határozat</w:t>
      </w:r>
    </w:p>
    <w:p w:rsidR="002E05B6" w:rsidRDefault="002E05B6" w:rsidP="002E05B6">
      <w:pPr>
        <w:pStyle w:val="Alaprtelmezet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</w:tblGrid>
      <w:tr w:rsidR="002E05B6" w:rsidTr="00EC27F5">
        <w:trPr>
          <w:trHeight w:val="1"/>
        </w:trPr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B6" w:rsidRDefault="002E05B6" w:rsidP="00EC27F5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</w:tc>
      </w:tr>
      <w:tr w:rsidR="002E05B6" w:rsidTr="00EC27F5">
        <w:trPr>
          <w:trHeight w:val="1"/>
        </w:trPr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B6" w:rsidRDefault="002E05B6" w:rsidP="00EC27F5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05B6" w:rsidTr="00EC27F5">
        <w:trPr>
          <w:trHeight w:val="1"/>
        </w:trPr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B6" w:rsidRPr="003209D7" w:rsidRDefault="002E05B6" w:rsidP="00EC27F5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209D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22 igen szavazattal, ellenszavazat és tartózkodás nélkül a mai ülés jegyzőkönyv-hitelesítőinek Bába Szilvia </w:t>
            </w:r>
            <w:r w:rsidRPr="003209D7">
              <w:rPr>
                <w:rFonts w:ascii="Times New Roman" w:hAnsi="Times New Roman"/>
                <w:sz w:val="24"/>
                <w:szCs w:val="24"/>
              </w:rPr>
              <w:t xml:space="preserve">és dr. Hoffmann Tamás </w:t>
            </w:r>
            <w:r w:rsidRPr="003209D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képviselőket megválasztotta.     </w:t>
            </w:r>
          </w:p>
        </w:tc>
      </w:tr>
    </w:tbl>
    <w:p w:rsidR="000D5AF7" w:rsidRPr="000D5AF7" w:rsidRDefault="000D5AF7" w:rsidP="000D5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6F2E" w:rsidRDefault="00AB6F2E"/>
    <w:sectPr w:rsidR="00A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7"/>
    <w:rsid w:val="00045ECF"/>
    <w:rsid w:val="000D5AF7"/>
    <w:rsid w:val="000E08CC"/>
    <w:rsid w:val="002E05B6"/>
    <w:rsid w:val="005A4950"/>
    <w:rsid w:val="00682771"/>
    <w:rsid w:val="00A50023"/>
    <w:rsid w:val="00AB6F2E"/>
    <w:rsid w:val="00B00380"/>
    <w:rsid w:val="00BF23B7"/>
    <w:rsid w:val="00CD5A17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29CC6-C27B-4304-BEB5-30526D2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3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F23B7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 Diána</dc:creator>
  <cp:lastModifiedBy>Kürti Judit</cp:lastModifiedBy>
  <cp:revision>2</cp:revision>
  <dcterms:created xsi:type="dcterms:W3CDTF">2021-08-04T08:28:00Z</dcterms:created>
  <dcterms:modified xsi:type="dcterms:W3CDTF">2021-08-04T08:28:00Z</dcterms:modified>
</cp:coreProperties>
</file>