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E" w:rsidRDefault="00401EAE" w:rsidP="00401EA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120/2020. (IX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24.) XI.</w:t>
      </w:r>
      <w:r w:rsidRPr="00D10F6E">
        <w:rPr>
          <w:b/>
          <w:bCs/>
          <w:color w:val="000000"/>
        </w:rPr>
        <w:t>ÖK határozat</w:t>
      </w:r>
    </w:p>
    <w:p w:rsidR="00401EAE" w:rsidRDefault="00401EAE" w:rsidP="00401EAE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401EAE" w:rsidRPr="00052F8E" w:rsidTr="00943946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AE" w:rsidRDefault="00401EAE" w:rsidP="00943946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401EAE" w:rsidRPr="00052F8E" w:rsidRDefault="00401EAE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1EAE" w:rsidRPr="00052F8E" w:rsidTr="00943946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AE" w:rsidRDefault="00401EAE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igen szavazattal, ellenszavazat és tartózkodás nélkül úgy határozott,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hogy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D54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D549B">
              <w:rPr>
                <w:rFonts w:ascii="Times New Roman" w:hAnsi="Times New Roman"/>
                <w:sz w:val="24"/>
                <w:szCs w:val="24"/>
              </w:rPr>
              <w:t xml:space="preserve"> 200 000 Ft összegben előfinanszírozott támogatást nyújt a Szent Adalbert Misszió Alapítvány működési költségeihez a 2020. évi költségvetés 1.3.18. Egészségügyi feladatok dologi kiadásai előirányzat terhére. </w:t>
            </w:r>
          </w:p>
          <w:p w:rsidR="00401EAE" w:rsidRPr="006D549B" w:rsidRDefault="00401EAE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EAE" w:rsidRDefault="00401EAE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9B">
              <w:rPr>
                <w:rFonts w:ascii="Times New Roman" w:hAnsi="Times New Roman"/>
                <w:sz w:val="24"/>
                <w:szCs w:val="24"/>
              </w:rPr>
              <w:t>Felkéri a Polgármestert a támogatási szerződés aláírására.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EAE" w:rsidRPr="00AB3518" w:rsidRDefault="00401EAE" w:rsidP="00943946">
            <w:pPr>
              <w:pStyle w:val="Alaprtelmezett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AE" w:rsidRPr="00AC4BF6" w:rsidTr="00943946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AE" w:rsidRDefault="00401EAE" w:rsidP="00943946">
            <w:pPr>
              <w:pStyle w:val="Alaprtelmezett"/>
              <w:spacing w:after="0" w:line="23" w:lineRule="atLeast"/>
              <w:jc w:val="both"/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D549B">
              <w:rPr>
                <w:rFonts w:ascii="Times New Roman" w:eastAsia="Times New Roman" w:hAnsi="Times New Roman"/>
                <w:bCs/>
                <w:sz w:val="24"/>
                <w:szCs w:val="24"/>
              </w:rPr>
              <w:t>2020. október 31.</w:t>
            </w:r>
          </w:p>
          <w:p w:rsidR="00401EAE" w:rsidRPr="001F38D8" w:rsidRDefault="00401EAE" w:rsidP="00943946">
            <w:pPr>
              <w:pStyle w:val="Alaprtelmezett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6D549B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6D54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C7943" w:rsidRDefault="001C7943">
      <w:bookmarkStart w:id="0" w:name="_GoBack"/>
      <w:bookmarkEnd w:id="0"/>
    </w:p>
    <w:sectPr w:rsidR="001C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AE"/>
    <w:rsid w:val="001C7943"/>
    <w:rsid w:val="004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01EAE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ttoth</cp:lastModifiedBy>
  <cp:revision>1</cp:revision>
  <dcterms:created xsi:type="dcterms:W3CDTF">2021-07-22T13:54:00Z</dcterms:created>
  <dcterms:modified xsi:type="dcterms:W3CDTF">2021-07-22T13:55:00Z</dcterms:modified>
</cp:coreProperties>
</file>