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487" w:rsidRDefault="004E3487" w:rsidP="004E3487">
      <w:pPr>
        <w:spacing w:before="240" w:after="240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Indokolás</w:t>
      </w:r>
    </w:p>
    <w:p w:rsidR="004E3487" w:rsidRPr="0024202F" w:rsidRDefault="004E3487" w:rsidP="004E3487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rFonts w:eastAsia="Times New Roman" w:cs="Times New Roman"/>
          <w:b/>
        </w:rPr>
        <w:t xml:space="preserve"> Budapest Főváros XI. Kerület </w:t>
      </w:r>
      <w:proofErr w:type="spellStart"/>
      <w:r>
        <w:rPr>
          <w:rFonts w:eastAsia="Times New Roman" w:cs="Times New Roman"/>
          <w:b/>
        </w:rPr>
        <w:t>Újbuda</w:t>
      </w:r>
      <w:proofErr w:type="spellEnd"/>
      <w:r>
        <w:rPr>
          <w:rFonts w:eastAsia="Times New Roman" w:cs="Times New Roman"/>
          <w:b/>
        </w:rPr>
        <w:t xml:space="preserve"> Önkormányzata Képviselő-testületének </w:t>
      </w:r>
      <w:r>
        <w:rPr>
          <w:b/>
          <w:bCs/>
        </w:rPr>
        <w:t xml:space="preserve">a személyes gondoskodást nyújtó ellátásokról szóló 52/2017. (XII. 21.) önkormányzati rendelet módosításáról </w:t>
      </w:r>
      <w:r w:rsidR="003B3B01">
        <w:rPr>
          <w:rFonts w:eastAsia="Times New Roman" w:cs="Times New Roman"/>
          <w:b/>
        </w:rPr>
        <w:t>szóló 35/2021. (X. 25</w:t>
      </w:r>
      <w:r>
        <w:rPr>
          <w:rFonts w:eastAsia="Times New Roman" w:cs="Times New Roman"/>
          <w:b/>
        </w:rPr>
        <w:t>.) önkormányzati rendeletéhez</w:t>
      </w:r>
    </w:p>
    <w:p w:rsidR="004E3487" w:rsidRDefault="004E3487" w:rsidP="003B3B01">
      <w:pPr>
        <w:ind w:left="159" w:right="159"/>
        <w:jc w:val="center"/>
        <w:rPr>
          <w:b/>
          <w:bCs/>
        </w:rPr>
      </w:pPr>
      <w:r>
        <w:rPr>
          <w:b/>
          <w:bCs/>
        </w:rPr>
        <w:t>Az 1. §</w:t>
      </w:r>
      <w:proofErr w:type="spellStart"/>
      <w:r>
        <w:rPr>
          <w:b/>
          <w:bCs/>
        </w:rPr>
        <w:t>-hoz</w:t>
      </w:r>
      <w:proofErr w:type="spellEnd"/>
      <w:r>
        <w:rPr>
          <w:b/>
          <w:bCs/>
        </w:rPr>
        <w:t xml:space="preserve"> </w:t>
      </w:r>
    </w:p>
    <w:p w:rsidR="003B3B01" w:rsidRDefault="003B3B01" w:rsidP="003B3B01">
      <w:pPr>
        <w:ind w:left="159" w:right="159"/>
        <w:jc w:val="center"/>
        <w:rPr>
          <w:b/>
          <w:bCs/>
        </w:rPr>
      </w:pPr>
    </w:p>
    <w:p w:rsidR="004E3487" w:rsidRDefault="004E3487" w:rsidP="003B3B01">
      <w:pPr>
        <w:pStyle w:val="Szvegtrzs"/>
        <w:spacing w:after="0" w:line="240" w:lineRule="auto"/>
        <w:jc w:val="both"/>
      </w:pPr>
      <w:r>
        <w:t>Célzottan a hajléktalan ellátórendszerhez rendeli az étkeztetést igénylő hajléktalan személyek ellátását. A módosítással az önkormányzati fenntartású szociális intézményben a hajléktalan személyek étkeztetése megszűnik.</w:t>
      </w:r>
    </w:p>
    <w:p w:rsidR="003B3B01" w:rsidRDefault="003B3B01" w:rsidP="003B3B01">
      <w:pPr>
        <w:pStyle w:val="Szvegtrzs"/>
        <w:spacing w:after="0" w:line="240" w:lineRule="auto"/>
        <w:jc w:val="both"/>
      </w:pPr>
    </w:p>
    <w:p w:rsidR="004E3487" w:rsidRDefault="004E3487" w:rsidP="003B3B01">
      <w:pPr>
        <w:ind w:left="159" w:right="159"/>
        <w:jc w:val="center"/>
        <w:rPr>
          <w:b/>
          <w:bCs/>
        </w:rPr>
      </w:pPr>
      <w:r>
        <w:rPr>
          <w:b/>
          <w:bCs/>
        </w:rPr>
        <w:t>A 2. §</w:t>
      </w:r>
      <w:proofErr w:type="spellStart"/>
      <w:r>
        <w:rPr>
          <w:b/>
          <w:bCs/>
        </w:rPr>
        <w:t>-hoz</w:t>
      </w:r>
      <w:proofErr w:type="spellEnd"/>
      <w:r>
        <w:rPr>
          <w:b/>
          <w:bCs/>
        </w:rPr>
        <w:t xml:space="preserve"> </w:t>
      </w:r>
    </w:p>
    <w:p w:rsidR="003B3B01" w:rsidRDefault="003B3B01" w:rsidP="003B3B01">
      <w:pPr>
        <w:ind w:left="159" w:right="159"/>
        <w:jc w:val="center"/>
        <w:rPr>
          <w:b/>
          <w:bCs/>
        </w:rPr>
      </w:pPr>
    </w:p>
    <w:p w:rsidR="004E3487" w:rsidRDefault="004E3487" w:rsidP="003B3B01">
      <w:pPr>
        <w:pStyle w:val="Szvegtrzs"/>
        <w:spacing w:after="0" w:line="240" w:lineRule="auto"/>
        <w:jc w:val="both"/>
      </w:pPr>
      <w:r>
        <w:t>A módosító rendelet hatálybalépéséről rendelkezik. </w:t>
      </w:r>
      <w:bookmarkStart w:id="0" w:name="_GoBack"/>
      <w:bookmarkEnd w:id="0"/>
    </w:p>
    <w:sectPr w:rsidR="004E3487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39E" w:rsidRDefault="003B3B01">
      <w:r>
        <w:separator/>
      </w:r>
    </w:p>
  </w:endnote>
  <w:endnote w:type="continuationSeparator" w:id="0">
    <w:p w:rsidR="00D4439E" w:rsidRDefault="003B3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D9D" w:rsidRDefault="00B70A44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39E" w:rsidRDefault="003B3B01">
      <w:r>
        <w:separator/>
      </w:r>
    </w:p>
  </w:footnote>
  <w:footnote w:type="continuationSeparator" w:id="0">
    <w:p w:rsidR="00D4439E" w:rsidRDefault="003B3B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487"/>
    <w:rsid w:val="00216E4D"/>
    <w:rsid w:val="003B3B01"/>
    <w:rsid w:val="004E3487"/>
    <w:rsid w:val="00B70A44"/>
    <w:rsid w:val="00D4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3487"/>
    <w:pPr>
      <w:suppressAutoHyphens/>
      <w:spacing w:after="0" w:line="240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4E3487"/>
    <w:pPr>
      <w:spacing w:after="140" w:line="288" w:lineRule="auto"/>
    </w:pPr>
  </w:style>
  <w:style w:type="character" w:customStyle="1" w:styleId="SzvegtrzsChar">
    <w:name w:val="Szövegtörzs Char"/>
    <w:basedOn w:val="Bekezdsalapbettpusa"/>
    <w:link w:val="Szvegtrzs"/>
    <w:rsid w:val="004E3487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llb">
    <w:name w:val="footer"/>
    <w:basedOn w:val="Norml"/>
    <w:link w:val="llbChar"/>
    <w:rsid w:val="004E3487"/>
    <w:pPr>
      <w:suppressLineNumbers/>
      <w:tabs>
        <w:tab w:val="center" w:pos="4819"/>
        <w:tab w:val="right" w:pos="9638"/>
      </w:tabs>
    </w:pPr>
  </w:style>
  <w:style w:type="character" w:customStyle="1" w:styleId="llbChar">
    <w:name w:val="Élőláb Char"/>
    <w:basedOn w:val="Bekezdsalapbettpusa"/>
    <w:link w:val="llb"/>
    <w:rsid w:val="004E3487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3487"/>
    <w:pPr>
      <w:suppressAutoHyphens/>
      <w:spacing w:after="0" w:line="240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4E3487"/>
    <w:pPr>
      <w:spacing w:after="140" w:line="288" w:lineRule="auto"/>
    </w:pPr>
  </w:style>
  <w:style w:type="character" w:customStyle="1" w:styleId="SzvegtrzsChar">
    <w:name w:val="Szövegtörzs Char"/>
    <w:basedOn w:val="Bekezdsalapbettpusa"/>
    <w:link w:val="Szvegtrzs"/>
    <w:rsid w:val="004E3487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llb">
    <w:name w:val="footer"/>
    <w:basedOn w:val="Norml"/>
    <w:link w:val="llbChar"/>
    <w:rsid w:val="004E3487"/>
    <w:pPr>
      <w:suppressLineNumbers/>
      <w:tabs>
        <w:tab w:val="center" w:pos="4819"/>
        <w:tab w:val="right" w:pos="9638"/>
      </w:tabs>
    </w:pPr>
  </w:style>
  <w:style w:type="character" w:customStyle="1" w:styleId="llbChar">
    <w:name w:val="Élőláb Char"/>
    <w:basedOn w:val="Bekezdsalapbettpusa"/>
    <w:link w:val="llb"/>
    <w:rsid w:val="004E3487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68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lastModifiedBy>Image</cp:lastModifiedBy>
  <cp:revision>3</cp:revision>
  <cp:lastPrinted>2021-10-25T07:32:00Z</cp:lastPrinted>
  <dcterms:created xsi:type="dcterms:W3CDTF">2021-10-22T12:30:00Z</dcterms:created>
  <dcterms:modified xsi:type="dcterms:W3CDTF">2021-10-25T07:59:00Z</dcterms:modified>
</cp:coreProperties>
</file>